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334D1" w14:textId="576A8095" w:rsidR="00D42242" w:rsidRPr="00B933AD" w:rsidRDefault="009E7807" w:rsidP="00AC624E">
      <w:pPr>
        <w:pStyle w:val="Title"/>
        <w:jc w:val="center"/>
      </w:pPr>
      <w:r w:rsidRPr="00B933AD">
        <w:t>The Big Earth Data Project</w:t>
      </w:r>
    </w:p>
    <w:p w14:paraId="1874B6D1" w14:textId="1145C537" w:rsidR="00151D91" w:rsidRPr="00B933AD" w:rsidRDefault="00151D91" w:rsidP="00151D91">
      <w:pPr>
        <w:pStyle w:val="Heading1"/>
      </w:pPr>
      <w:r w:rsidRPr="00B933AD">
        <w:t xml:space="preserve">Lesson </w:t>
      </w:r>
      <w:r w:rsidR="7CCC3C65">
        <w:t>1</w:t>
      </w:r>
      <w:r w:rsidRPr="00B933AD">
        <w:t xml:space="preserve">: Diagrams for single variable data </w:t>
      </w:r>
    </w:p>
    <w:p w14:paraId="738609BB" w14:textId="16FE869C" w:rsidR="00BF2561" w:rsidRDefault="00D3219F" w:rsidP="00BF2561">
      <w:pPr>
        <w:spacing w:line="259" w:lineRule="auto"/>
        <w:rPr>
          <w:rFonts w:eastAsiaTheme="majorEastAsia"/>
          <w:b/>
          <w:color w:val="1F3763" w:themeColor="accent1" w:themeShade="7F"/>
          <w:sz w:val="28"/>
        </w:rPr>
      </w:pPr>
      <w:r w:rsidRPr="00D3219F">
        <w:rPr>
          <w:rFonts w:eastAsiaTheme="majorEastAsia"/>
          <w:b/>
          <w:color w:val="1F3763" w:themeColor="accent1" w:themeShade="7F"/>
          <w:sz w:val="28"/>
        </w:rPr>
        <w:t>Exploring the area of the hole in the ozone layer for different seasons</w:t>
      </w:r>
    </w:p>
    <w:p w14:paraId="4EB310C0" w14:textId="4F37A0BC" w:rsidR="00884C0D" w:rsidRPr="00884C0D" w:rsidRDefault="00884C0D" w:rsidP="00413F86">
      <w:pPr>
        <w:pStyle w:val="ListParagraph"/>
        <w:numPr>
          <w:ilvl w:val="0"/>
          <w:numId w:val="30"/>
        </w:numPr>
        <w:spacing w:line="259" w:lineRule="auto"/>
      </w:pPr>
      <w:r>
        <w:t xml:space="preserve">What </w:t>
      </w:r>
      <w:r w:rsidRPr="00884C0D">
        <w:t>feature of the diagram shows that the hole in the ozone layer mostly occurs in the southern hemisphere spring?</w:t>
      </w:r>
    </w:p>
    <w:p w14:paraId="310201EF" w14:textId="46967C1A" w:rsidR="00D13AF3" w:rsidRDefault="00884C0D" w:rsidP="00413F86">
      <w:pPr>
        <w:pStyle w:val="ListParagraph"/>
        <w:numPr>
          <w:ilvl w:val="0"/>
          <w:numId w:val="30"/>
        </w:numPr>
        <w:spacing w:line="259" w:lineRule="auto"/>
      </w:pPr>
      <w:r w:rsidRPr="00884C0D">
        <w:t>Which are the strengths and weaknesses of each diagram?</w:t>
      </w:r>
    </w:p>
    <w:p w14:paraId="7A6EED3F" w14:textId="531C12FD" w:rsidR="00EA5BAD" w:rsidRPr="00EA5BAD" w:rsidRDefault="00EA5BAD" w:rsidP="00EA5BAD">
      <w:pPr>
        <w:spacing w:line="259" w:lineRule="auto"/>
        <w:jc w:val="center"/>
        <w:rPr>
          <w:b/>
          <w:bCs/>
        </w:rPr>
      </w:pPr>
      <w:r>
        <w:rPr>
          <w:b/>
          <w:bCs/>
        </w:rPr>
        <w:t>Box plot</w:t>
      </w:r>
      <w:r w:rsidR="00EC6E74">
        <w:rPr>
          <w:b/>
          <w:bCs/>
        </w:rPr>
        <w:t>s</w:t>
      </w:r>
    </w:p>
    <w:p w14:paraId="6EA9E9CB" w14:textId="52209233" w:rsidR="00413F86" w:rsidRDefault="00E509E2" w:rsidP="00BE0F01">
      <w:pPr>
        <w:spacing w:line="259" w:lineRule="auto"/>
        <w:jc w:val="center"/>
      </w:pPr>
      <w:r>
        <w:rPr>
          <w:noProof/>
        </w:rPr>
        <w:drawing>
          <wp:inline distT="0" distB="0" distL="0" distR="0" wp14:anchorId="62C067DA" wp14:editId="35D2C1F3">
            <wp:extent cx="6480810" cy="3197860"/>
            <wp:effectExtent l="19050" t="19050" r="15240" b="21590"/>
            <wp:docPr id="64731474" name="Picture 2" descr="A graph with a bar and a blu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31474" name="Picture 2" descr="A graph with a bar and a blue rectangl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80810" cy="3197860"/>
                    </a:xfrm>
                    <a:prstGeom prst="rect">
                      <a:avLst/>
                    </a:prstGeom>
                    <a:noFill/>
                    <a:ln>
                      <a:solidFill>
                        <a:schemeClr val="tx1"/>
                      </a:solidFill>
                    </a:ln>
                  </pic:spPr>
                </pic:pic>
              </a:graphicData>
            </a:graphic>
          </wp:inline>
        </w:drawing>
      </w:r>
    </w:p>
    <w:p w14:paraId="30661782" w14:textId="75B5AC62" w:rsidR="00EA5BAD" w:rsidRPr="00EA5BAD" w:rsidRDefault="00EA5BAD" w:rsidP="00BE0F01">
      <w:pPr>
        <w:spacing w:line="259" w:lineRule="auto"/>
        <w:jc w:val="center"/>
        <w:rPr>
          <w:b/>
          <w:bCs/>
        </w:rPr>
      </w:pPr>
      <w:r>
        <w:rPr>
          <w:b/>
          <w:bCs/>
        </w:rPr>
        <w:t>Strip plot</w:t>
      </w:r>
    </w:p>
    <w:p w14:paraId="74F4E54E" w14:textId="13727215" w:rsidR="00EA5BAD" w:rsidRDefault="005830E9" w:rsidP="00E509E2">
      <w:pPr>
        <w:spacing w:line="259" w:lineRule="auto"/>
        <w:jc w:val="center"/>
      </w:pPr>
      <w:r>
        <w:rPr>
          <w:noProof/>
        </w:rPr>
        <w:drawing>
          <wp:inline distT="0" distB="0" distL="0" distR="0" wp14:anchorId="07A5E466" wp14:editId="2102D2FB">
            <wp:extent cx="6480810" cy="3197860"/>
            <wp:effectExtent l="19050" t="19050" r="15240" b="21590"/>
            <wp:docPr id="363637324" name="Picture 1" descr="A graph of blu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637324" name="Picture 1" descr="A graph of blue lines&#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80810" cy="3197860"/>
                    </a:xfrm>
                    <a:prstGeom prst="rect">
                      <a:avLst/>
                    </a:prstGeom>
                    <a:noFill/>
                    <a:ln>
                      <a:solidFill>
                        <a:schemeClr val="tx1"/>
                      </a:solidFill>
                    </a:ln>
                  </pic:spPr>
                </pic:pic>
              </a:graphicData>
            </a:graphic>
          </wp:inline>
        </w:drawing>
      </w:r>
      <w:r w:rsidR="00EA5BAD">
        <w:br w:type="page"/>
      </w:r>
    </w:p>
    <w:p w14:paraId="1A69D342" w14:textId="5AB9EE44" w:rsidR="00EA5BAD" w:rsidRPr="00EA5BAD" w:rsidRDefault="00EA5BAD" w:rsidP="00EA5BAD">
      <w:pPr>
        <w:spacing w:line="259" w:lineRule="auto"/>
        <w:jc w:val="center"/>
        <w:rPr>
          <w:b/>
          <w:bCs/>
        </w:rPr>
      </w:pPr>
      <w:r>
        <w:rPr>
          <w:b/>
          <w:bCs/>
        </w:rPr>
        <w:lastRenderedPageBreak/>
        <w:t>Separate histograms</w:t>
      </w:r>
    </w:p>
    <w:p w14:paraId="0582E373" w14:textId="10399937" w:rsidR="00BE0F01" w:rsidRDefault="006230B4" w:rsidP="00413F86">
      <w:pPr>
        <w:spacing w:line="259" w:lineRule="auto"/>
      </w:pPr>
      <w:r>
        <w:rPr>
          <w:noProof/>
        </w:rPr>
        <w:drawing>
          <wp:inline distT="0" distB="0" distL="0" distR="0" wp14:anchorId="21333E6D" wp14:editId="2B34D764">
            <wp:extent cx="6480810" cy="3180715"/>
            <wp:effectExtent l="19050" t="19050" r="15240" b="19685"/>
            <wp:docPr id="2108862366" name="Picture 1" descr="A graph of different sizes and shap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862366" name="Picture 1" descr="A graph of different sizes and shapes&#10;&#10;Description automatically generated with medium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80810" cy="3180715"/>
                    </a:xfrm>
                    <a:prstGeom prst="rect">
                      <a:avLst/>
                    </a:prstGeom>
                    <a:noFill/>
                    <a:ln>
                      <a:solidFill>
                        <a:schemeClr val="tx1"/>
                      </a:solidFill>
                    </a:ln>
                  </pic:spPr>
                </pic:pic>
              </a:graphicData>
            </a:graphic>
          </wp:inline>
        </w:drawing>
      </w:r>
    </w:p>
    <w:p w14:paraId="1E3B32C3" w14:textId="44B8B151" w:rsidR="008A6D28" w:rsidRPr="008A6D28" w:rsidRDefault="00A46726" w:rsidP="008A6D28">
      <w:pPr>
        <w:spacing w:line="259" w:lineRule="auto"/>
        <w:jc w:val="center"/>
        <w:rPr>
          <w:b/>
          <w:bCs/>
        </w:rPr>
      </w:pPr>
      <w:r>
        <w:rPr>
          <w:b/>
          <w:bCs/>
        </w:rPr>
        <w:t>Frequency polygon</w:t>
      </w:r>
      <w:r w:rsidR="00962860">
        <w:rPr>
          <w:b/>
          <w:bCs/>
        </w:rPr>
        <w:t>s</w:t>
      </w:r>
      <w:r w:rsidR="008A6D28">
        <w:rPr>
          <w:b/>
          <w:bCs/>
        </w:rPr>
        <w:t xml:space="preserve"> </w:t>
      </w:r>
    </w:p>
    <w:p w14:paraId="47B093E7" w14:textId="52A84B19" w:rsidR="00EA5BAD" w:rsidRDefault="00AD0D2E" w:rsidP="00413F86">
      <w:pPr>
        <w:spacing w:line="259" w:lineRule="auto"/>
      </w:pPr>
      <w:r>
        <w:rPr>
          <w:noProof/>
        </w:rPr>
        <w:drawing>
          <wp:inline distT="0" distB="0" distL="0" distR="0" wp14:anchorId="5B4FA8C1" wp14:editId="0902DE2C">
            <wp:extent cx="6480810" cy="2718435"/>
            <wp:effectExtent l="19050" t="19050" r="15240" b="24765"/>
            <wp:docPr id="1255603232" name="Picture 2" descr="A graph with line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603232" name="Picture 2" descr="A graph with lines and numbers&#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80810" cy="2718435"/>
                    </a:xfrm>
                    <a:prstGeom prst="rect">
                      <a:avLst/>
                    </a:prstGeom>
                    <a:noFill/>
                    <a:ln>
                      <a:solidFill>
                        <a:schemeClr val="tx1"/>
                      </a:solidFill>
                    </a:ln>
                  </pic:spPr>
                </pic:pic>
              </a:graphicData>
            </a:graphic>
          </wp:inline>
        </w:drawing>
      </w:r>
    </w:p>
    <w:p w14:paraId="12300417" w14:textId="77777777" w:rsidR="00775F70" w:rsidRDefault="00775F70">
      <w:pPr>
        <w:jc w:val="center"/>
        <w:rPr>
          <w:rFonts w:eastAsiaTheme="majorEastAsia"/>
          <w:b/>
          <w:color w:val="1F3763" w:themeColor="accent1" w:themeShade="7F"/>
          <w:sz w:val="28"/>
        </w:rPr>
      </w:pPr>
      <w:r>
        <w:br w:type="page"/>
      </w:r>
    </w:p>
    <w:p w14:paraId="7134E97A" w14:textId="10E7DB5C" w:rsidR="00D312D7" w:rsidRPr="00D312D7" w:rsidRDefault="00AB1D52" w:rsidP="00193B9C">
      <w:pPr>
        <w:pStyle w:val="Heading3"/>
      </w:pPr>
      <w:r w:rsidRPr="00B933AD">
        <w:rPr>
          <w:rFonts w:cs="Arial"/>
        </w:rPr>
        <w:lastRenderedPageBreak/>
        <w:t>Exploring the hole in the ozone layer for different decades</w:t>
      </w:r>
      <w:r w:rsidR="00193B9C">
        <w:rPr>
          <w:rFonts w:cs="Arial"/>
        </w:rPr>
        <w:t xml:space="preserve"> (spring data)</w:t>
      </w:r>
    </w:p>
    <w:p w14:paraId="1FEAEA7D" w14:textId="77777777" w:rsidR="00193B9C" w:rsidRDefault="00193B9C" w:rsidP="00193B9C">
      <w:pPr>
        <w:pStyle w:val="ListParagraph"/>
        <w:numPr>
          <w:ilvl w:val="0"/>
          <w:numId w:val="30"/>
        </w:numPr>
        <w:spacing w:line="259" w:lineRule="auto"/>
      </w:pPr>
      <w:r>
        <w:t>What features of the diagrams show a reduction in the size of the hole from 1990 through to 2019?</w:t>
      </w:r>
    </w:p>
    <w:p w14:paraId="12328F4F" w14:textId="77777777" w:rsidR="00193B9C" w:rsidRDefault="00193B9C" w:rsidP="00193B9C">
      <w:pPr>
        <w:pStyle w:val="ListParagraph"/>
        <w:numPr>
          <w:ilvl w:val="0"/>
          <w:numId w:val="30"/>
        </w:numPr>
        <w:spacing w:line="259" w:lineRule="auto"/>
      </w:pPr>
      <w:r>
        <w:t>Scientists believe that the hole is still reducing but that there is not enough data yet from 2020s to confirm this. What features of the diagrams show that there is less data from the 2020s?</w:t>
      </w:r>
    </w:p>
    <w:p w14:paraId="38B091A2" w14:textId="77777777" w:rsidR="00193B9C" w:rsidRDefault="00193B9C" w:rsidP="00193B9C">
      <w:pPr>
        <w:pStyle w:val="ListParagraph"/>
        <w:numPr>
          <w:ilvl w:val="0"/>
          <w:numId w:val="30"/>
        </w:numPr>
        <w:spacing w:line="259" w:lineRule="auto"/>
      </w:pPr>
      <w:r>
        <w:t>Which diagrams do you find the most useful and which diagrams do you find the least useful?</w:t>
      </w:r>
    </w:p>
    <w:p w14:paraId="4815C3CB" w14:textId="4C250EE1" w:rsidR="00FC29DD" w:rsidRPr="00FC29DD" w:rsidRDefault="00FC29DD" w:rsidP="00FC29DD">
      <w:pPr>
        <w:spacing w:line="259" w:lineRule="auto"/>
        <w:ind w:left="360"/>
        <w:jc w:val="center"/>
        <w:rPr>
          <w:b/>
          <w:bCs/>
        </w:rPr>
      </w:pPr>
      <w:r w:rsidRPr="00FC29DD">
        <w:rPr>
          <w:b/>
          <w:bCs/>
        </w:rPr>
        <w:t>Box plot</w:t>
      </w:r>
      <w:r w:rsidR="00962860">
        <w:rPr>
          <w:b/>
          <w:bCs/>
        </w:rPr>
        <w:t>s</w:t>
      </w:r>
    </w:p>
    <w:p w14:paraId="06052043" w14:textId="30146739" w:rsidR="00FC29DD" w:rsidRDefault="00A82DD0" w:rsidP="00FC29DD">
      <w:pPr>
        <w:spacing w:line="259" w:lineRule="auto"/>
        <w:ind w:left="360"/>
        <w:jc w:val="center"/>
      </w:pPr>
      <w:r>
        <w:rPr>
          <w:noProof/>
        </w:rPr>
        <w:drawing>
          <wp:inline distT="0" distB="0" distL="0" distR="0" wp14:anchorId="33DFCDBA" wp14:editId="00009E9C">
            <wp:extent cx="6160545" cy="3037416"/>
            <wp:effectExtent l="19050" t="19050" r="12065" b="10795"/>
            <wp:docPr id="1760069767" name="Picture 5" descr="A graph with blue rectang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069767" name="Picture 5" descr="A graph with blue rectangles&#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74285" cy="3044190"/>
                    </a:xfrm>
                    <a:prstGeom prst="rect">
                      <a:avLst/>
                    </a:prstGeom>
                    <a:noFill/>
                    <a:ln>
                      <a:solidFill>
                        <a:schemeClr val="tx1"/>
                      </a:solidFill>
                    </a:ln>
                  </pic:spPr>
                </pic:pic>
              </a:graphicData>
            </a:graphic>
          </wp:inline>
        </w:drawing>
      </w:r>
    </w:p>
    <w:p w14:paraId="0DB351D5" w14:textId="6EBC62BE" w:rsidR="00FC29DD" w:rsidRPr="00FC29DD" w:rsidRDefault="00FC29DD" w:rsidP="00FC29DD">
      <w:pPr>
        <w:spacing w:line="259" w:lineRule="auto"/>
        <w:ind w:left="360"/>
        <w:jc w:val="center"/>
        <w:rPr>
          <w:b/>
          <w:bCs/>
        </w:rPr>
      </w:pPr>
      <w:r w:rsidRPr="00FC29DD">
        <w:rPr>
          <w:b/>
          <w:bCs/>
        </w:rPr>
        <w:t>Strip plot</w:t>
      </w:r>
      <w:r w:rsidR="00962860">
        <w:rPr>
          <w:b/>
          <w:bCs/>
        </w:rPr>
        <w:t>s</w:t>
      </w:r>
    </w:p>
    <w:p w14:paraId="3357014A" w14:textId="359279D1" w:rsidR="00FC29DD" w:rsidRDefault="0023066D" w:rsidP="00FC29DD">
      <w:pPr>
        <w:spacing w:line="259" w:lineRule="auto"/>
        <w:ind w:left="360"/>
        <w:jc w:val="center"/>
      </w:pPr>
      <w:r>
        <w:rPr>
          <w:noProof/>
        </w:rPr>
        <w:drawing>
          <wp:inline distT="0" distB="0" distL="0" distR="0" wp14:anchorId="3F4952DB" wp14:editId="7823EA9D">
            <wp:extent cx="6480810" cy="3195320"/>
            <wp:effectExtent l="19050" t="19050" r="15240" b="24130"/>
            <wp:docPr id="556431439" name="Picture 3" descr="A graph with blu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431439" name="Picture 3" descr="A graph with blue lines&#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80810" cy="3195320"/>
                    </a:xfrm>
                    <a:prstGeom prst="rect">
                      <a:avLst/>
                    </a:prstGeom>
                    <a:noFill/>
                    <a:ln>
                      <a:solidFill>
                        <a:schemeClr val="tx1"/>
                      </a:solidFill>
                    </a:ln>
                  </pic:spPr>
                </pic:pic>
              </a:graphicData>
            </a:graphic>
          </wp:inline>
        </w:drawing>
      </w:r>
    </w:p>
    <w:p w14:paraId="2BD95478" w14:textId="77777777" w:rsidR="00FC29DD" w:rsidRDefault="00FC29DD" w:rsidP="00FC29DD">
      <w:pPr>
        <w:spacing w:line="259" w:lineRule="auto"/>
        <w:ind w:left="360"/>
        <w:jc w:val="center"/>
      </w:pPr>
    </w:p>
    <w:p w14:paraId="2B6335AC" w14:textId="77777777" w:rsidR="00193B9C" w:rsidRDefault="00193B9C">
      <w:pPr>
        <w:jc w:val="center"/>
        <w:rPr>
          <w:b/>
          <w:bCs/>
        </w:rPr>
      </w:pPr>
      <w:r>
        <w:rPr>
          <w:b/>
          <w:bCs/>
        </w:rPr>
        <w:br w:type="page"/>
      </w:r>
    </w:p>
    <w:p w14:paraId="109C624A" w14:textId="7978D3D3" w:rsidR="00FC29DD" w:rsidRPr="00FC29DD" w:rsidRDefault="00FC29DD" w:rsidP="00FC29DD">
      <w:pPr>
        <w:spacing w:line="259" w:lineRule="auto"/>
        <w:ind w:left="360"/>
        <w:jc w:val="center"/>
        <w:rPr>
          <w:b/>
          <w:bCs/>
        </w:rPr>
      </w:pPr>
      <w:r w:rsidRPr="00FC29DD">
        <w:rPr>
          <w:b/>
          <w:bCs/>
        </w:rPr>
        <w:lastRenderedPageBreak/>
        <w:t>Separate histograms</w:t>
      </w:r>
    </w:p>
    <w:p w14:paraId="5A737A76" w14:textId="6691F3FE" w:rsidR="00FC29DD" w:rsidRDefault="00172F66" w:rsidP="00FC29DD">
      <w:pPr>
        <w:spacing w:line="259" w:lineRule="auto"/>
        <w:ind w:left="360"/>
      </w:pPr>
      <w:r>
        <w:rPr>
          <w:noProof/>
        </w:rPr>
        <w:drawing>
          <wp:inline distT="0" distB="0" distL="0" distR="0" wp14:anchorId="4B5F2E5C" wp14:editId="7CA042EF">
            <wp:extent cx="6480810" cy="4829175"/>
            <wp:effectExtent l="19050" t="19050" r="15240" b="28575"/>
            <wp:docPr id="1264663645" name="Picture 6" descr="A graph of a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663645" name="Picture 6" descr="A graph of a graph&#10;&#10;Description automatically generated with medium confidenc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80810" cy="4829175"/>
                    </a:xfrm>
                    <a:prstGeom prst="rect">
                      <a:avLst/>
                    </a:prstGeom>
                    <a:noFill/>
                    <a:ln>
                      <a:solidFill>
                        <a:schemeClr val="tx1"/>
                      </a:solidFill>
                    </a:ln>
                  </pic:spPr>
                </pic:pic>
              </a:graphicData>
            </a:graphic>
          </wp:inline>
        </w:drawing>
      </w:r>
    </w:p>
    <w:p w14:paraId="1B2DE8F2" w14:textId="2D714DA4" w:rsidR="00FC29DD" w:rsidRPr="00FC29DD" w:rsidRDefault="00A46726" w:rsidP="00FC29DD">
      <w:pPr>
        <w:spacing w:line="259" w:lineRule="auto"/>
        <w:ind w:left="360"/>
        <w:jc w:val="center"/>
        <w:rPr>
          <w:b/>
          <w:bCs/>
        </w:rPr>
      </w:pPr>
      <w:r>
        <w:rPr>
          <w:b/>
          <w:bCs/>
        </w:rPr>
        <w:t>Frequency polygon</w:t>
      </w:r>
      <w:r w:rsidR="00962860">
        <w:rPr>
          <w:b/>
          <w:bCs/>
        </w:rPr>
        <w:t>s</w:t>
      </w:r>
      <w:r w:rsidR="00FC29DD" w:rsidRPr="00FC29DD">
        <w:rPr>
          <w:b/>
          <w:bCs/>
        </w:rPr>
        <w:t xml:space="preserve"> </w:t>
      </w:r>
    </w:p>
    <w:p w14:paraId="4B4E4ADA" w14:textId="4CB970E4" w:rsidR="00FC29DD" w:rsidRDefault="0023066D" w:rsidP="00FC29DD">
      <w:pPr>
        <w:spacing w:line="259" w:lineRule="auto"/>
        <w:ind w:left="360"/>
      </w:pPr>
      <w:r>
        <w:rPr>
          <w:noProof/>
        </w:rPr>
        <w:drawing>
          <wp:inline distT="0" distB="0" distL="0" distR="0" wp14:anchorId="4BA8C0F2" wp14:editId="220DAAF8">
            <wp:extent cx="6480810" cy="2809240"/>
            <wp:effectExtent l="19050" t="19050" r="15240" b="10160"/>
            <wp:docPr id="1142860033" name="Picture 4" descr="A graph of different colo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860033" name="Picture 4" descr="A graph of different colored lines&#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80810" cy="2809240"/>
                    </a:xfrm>
                    <a:prstGeom prst="rect">
                      <a:avLst/>
                    </a:prstGeom>
                    <a:noFill/>
                    <a:ln>
                      <a:solidFill>
                        <a:schemeClr val="tx1"/>
                      </a:solidFill>
                    </a:ln>
                  </pic:spPr>
                </pic:pic>
              </a:graphicData>
            </a:graphic>
          </wp:inline>
        </w:drawing>
      </w:r>
    </w:p>
    <w:p w14:paraId="4BF7FE95" w14:textId="77777777" w:rsidR="00FC29DD" w:rsidRDefault="00FC29DD" w:rsidP="00FC29DD">
      <w:pPr>
        <w:spacing w:line="259" w:lineRule="auto"/>
      </w:pPr>
    </w:p>
    <w:sectPr w:rsidR="00FC29DD" w:rsidSect="009A6608">
      <w:headerReference w:type="default" r:id="rId19"/>
      <w:footerReference w:type="default" r:id="rId20"/>
      <w:pgSz w:w="11906" w:h="16838"/>
      <w:pgMar w:top="720" w:right="849" w:bottom="720" w:left="851" w:header="28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58ABE7" w14:textId="77777777" w:rsidR="008D4B13" w:rsidRDefault="008D4B13" w:rsidP="00DB4E59">
      <w:r>
        <w:separator/>
      </w:r>
    </w:p>
  </w:endnote>
  <w:endnote w:type="continuationSeparator" w:id="0">
    <w:p w14:paraId="74105CCE" w14:textId="77777777" w:rsidR="008D4B13" w:rsidRDefault="008D4B13" w:rsidP="00DB4E59">
      <w:r>
        <w:continuationSeparator/>
      </w:r>
    </w:p>
  </w:endnote>
  <w:endnote w:type="continuationNotice" w:id="1">
    <w:p w14:paraId="51C91F40" w14:textId="77777777" w:rsidR="008D4B13" w:rsidRDefault="008D4B13" w:rsidP="00DB4E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Helvetica LT Std Light">
    <w:altName w:val="Arial"/>
    <w:panose1 w:val="020B0403020202020204"/>
    <w:charset w:val="00"/>
    <w:family w:val="swiss"/>
    <w:notTrueType/>
    <w:pitch w:val="variable"/>
    <w:sig w:usb0="800000AF" w:usb1="4000204A" w:usb2="00000000" w:usb3="00000000" w:csb0="00000001" w:csb1="00000000"/>
  </w:font>
  <w:font w:name="Sofia Pro Medium">
    <w:panose1 w:val="00000600000000000000"/>
    <w:charset w:val="00"/>
    <w:family w:val="modern"/>
    <w:notTrueType/>
    <w:pitch w:val="variable"/>
    <w:sig w:usb0="A00002AF" w:usb1="5000004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44A55" w14:textId="42C0155B" w:rsidR="00C100A0" w:rsidRPr="002E3E31" w:rsidRDefault="00752E7B" w:rsidP="00DB4E59">
    <w:pPr>
      <w:pStyle w:val="Footertext"/>
    </w:pPr>
    <w:r>
      <w:t xml:space="preserve">V2.0 </w:t>
    </w:r>
    <w:r w:rsidRPr="002E3E31">
      <w:t>© MEI 202</w:t>
    </w:r>
    <w:r>
      <w:t>4</w:t>
    </w:r>
    <w:r w:rsidR="00005B1A">
      <w:rPr>
        <w:spacing w:val="-43"/>
      </w:rPr>
      <w:ptab w:relativeTo="margin" w:alignment="center" w:leader="none"/>
    </w:r>
    <w:r w:rsidR="00005B1A" w:rsidRPr="00005B1A">
      <w:t xml:space="preserve"> </w:t>
    </w:r>
    <w:sdt>
      <w:sdtPr>
        <w:id w:val="1728636285"/>
        <w:docPartObj>
          <w:docPartGallery w:val="Page Numbers (Top of Page)"/>
          <w:docPartUnique/>
        </w:docPartObj>
      </w:sdtPr>
      <w:sdtEndPr/>
      <w:sdtContent>
        <w:r w:rsidR="00005B1A" w:rsidRPr="002E3E31">
          <w:t xml:space="preserve"> </w:t>
        </w:r>
        <w:r w:rsidR="00005B1A" w:rsidRPr="002E3E31">
          <w:rPr>
            <w:sz w:val="22"/>
            <w:szCs w:val="22"/>
          </w:rPr>
          <w:fldChar w:fldCharType="begin"/>
        </w:r>
        <w:r w:rsidR="00005B1A" w:rsidRPr="002E3E31">
          <w:rPr>
            <w:sz w:val="22"/>
            <w:szCs w:val="22"/>
          </w:rPr>
          <w:instrText xml:space="preserve"> PAGE </w:instrText>
        </w:r>
        <w:r w:rsidR="00005B1A" w:rsidRPr="002E3E31">
          <w:rPr>
            <w:sz w:val="22"/>
            <w:szCs w:val="22"/>
          </w:rPr>
          <w:fldChar w:fldCharType="separate"/>
        </w:r>
        <w:r w:rsidR="00005B1A" w:rsidRPr="002E3E31">
          <w:rPr>
            <w:sz w:val="22"/>
            <w:szCs w:val="22"/>
          </w:rPr>
          <w:t>1</w:t>
        </w:r>
        <w:r w:rsidR="00005B1A" w:rsidRPr="002E3E31">
          <w:rPr>
            <w:sz w:val="22"/>
            <w:szCs w:val="22"/>
          </w:rPr>
          <w:fldChar w:fldCharType="end"/>
        </w:r>
        <w:r w:rsidR="00005B1A" w:rsidRPr="002E3E31">
          <w:rPr>
            <w:sz w:val="22"/>
            <w:szCs w:val="22"/>
          </w:rPr>
          <w:t xml:space="preserve"> of </w:t>
        </w:r>
        <w:r w:rsidR="00005B1A" w:rsidRPr="002E3E31">
          <w:rPr>
            <w:sz w:val="22"/>
            <w:szCs w:val="22"/>
          </w:rPr>
          <w:fldChar w:fldCharType="begin"/>
        </w:r>
        <w:r w:rsidR="00005B1A" w:rsidRPr="002E3E31">
          <w:rPr>
            <w:sz w:val="22"/>
            <w:szCs w:val="22"/>
          </w:rPr>
          <w:instrText xml:space="preserve"> NUMPAGES  </w:instrText>
        </w:r>
        <w:r w:rsidR="00005B1A" w:rsidRPr="002E3E31">
          <w:rPr>
            <w:sz w:val="22"/>
            <w:szCs w:val="22"/>
          </w:rPr>
          <w:fldChar w:fldCharType="separate"/>
        </w:r>
        <w:r w:rsidR="00005B1A" w:rsidRPr="002E3E31">
          <w:rPr>
            <w:sz w:val="22"/>
            <w:szCs w:val="22"/>
          </w:rPr>
          <w:t>2</w:t>
        </w:r>
        <w:r w:rsidR="00005B1A" w:rsidRPr="002E3E31">
          <w:rPr>
            <w:sz w:val="22"/>
            <w:szCs w:val="22"/>
          </w:rPr>
          <w:fldChar w:fldCharType="end"/>
        </w:r>
      </w:sdtContent>
    </w:sdt>
    <w:r w:rsidR="00005B1A" w:rsidRPr="0009730C">
      <w:rPr>
        <w:spacing w:val="-43"/>
      </w:rPr>
      <w:t xml:space="preserve"> </w:t>
    </w:r>
    <w:r w:rsidR="000A065C" w:rsidRPr="00302FA3">
      <w:rPr>
        <w:spacing w:val="-43"/>
        <w:sz w:val="22"/>
        <w:szCs w:val="22"/>
      </w:rPr>
      <w:ptab w:relativeTo="margin" w:alignment="right" w:leader="none"/>
    </w:r>
    <w:r w:rsidR="000A065C" w:rsidRPr="00302FA3">
      <w:rPr>
        <w:color w:val="6D6E71"/>
        <w:sz w:val="22"/>
        <w:szCs w:val="22"/>
      </w:rPr>
      <w:t xml:space="preserve"> </w:t>
    </w:r>
    <w:r w:rsidR="00362A87">
      <w:t>TB</w:t>
    </w:r>
    <w:r w:rsidR="009A6608">
      <w:t>/RJB</w:t>
    </w:r>
    <w:r w:rsidR="00CB6161" w:rsidRPr="002E3E31">
      <w:t xml:space="preserve"> </w:t>
    </w:r>
    <w:r w:rsidR="00362A87">
      <w:fldChar w:fldCharType="begin"/>
    </w:r>
    <w:r w:rsidR="00362A87">
      <w:instrText xml:space="preserve"> SAVEDATE  \@ "yyyy-MM-dd"  \* MERGEFORMAT </w:instrText>
    </w:r>
    <w:r w:rsidR="00362A87">
      <w:fldChar w:fldCharType="separate"/>
    </w:r>
    <w:r w:rsidR="003F1CDA">
      <w:rPr>
        <w:noProof/>
      </w:rPr>
      <w:t>2024-12-04</w:t>
    </w:r>
    <w:r w:rsidR="00362A87">
      <w:fldChar w:fldCharType="end"/>
    </w:r>
    <w:r w:rsidR="0084432D">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A65D71" w14:textId="77777777" w:rsidR="008D4B13" w:rsidRDefault="008D4B13" w:rsidP="00DB4E59">
      <w:r>
        <w:separator/>
      </w:r>
    </w:p>
  </w:footnote>
  <w:footnote w:type="continuationSeparator" w:id="0">
    <w:p w14:paraId="1EE9F321" w14:textId="77777777" w:rsidR="008D4B13" w:rsidRDefault="008D4B13" w:rsidP="00DB4E59">
      <w:r>
        <w:continuationSeparator/>
      </w:r>
    </w:p>
  </w:footnote>
  <w:footnote w:type="continuationNotice" w:id="1">
    <w:p w14:paraId="5C6F6821" w14:textId="77777777" w:rsidR="008D4B13" w:rsidRDefault="008D4B13" w:rsidP="00DB4E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9C56C" w14:textId="7B41837A" w:rsidR="00C100A0" w:rsidRDefault="009A6608" w:rsidP="00DB4E59">
    <w:pPr>
      <w:pStyle w:val="Header"/>
    </w:pPr>
    <w:r>
      <w:rPr>
        <w:noProof/>
      </w:rPr>
      <w:drawing>
        <wp:anchor distT="0" distB="0" distL="114300" distR="114300" simplePos="0" relativeHeight="251658241" behindDoc="0" locked="0" layoutInCell="1" allowOverlap="1" wp14:anchorId="484093F3" wp14:editId="586E6642">
          <wp:simplePos x="0" y="0"/>
          <wp:positionH relativeFrom="margin">
            <wp:align>right</wp:align>
          </wp:positionH>
          <wp:positionV relativeFrom="margin">
            <wp:posOffset>-414020</wp:posOffset>
          </wp:positionV>
          <wp:extent cx="981075" cy="266065"/>
          <wp:effectExtent l="0" t="0" r="9525" b="635"/>
          <wp:wrapSquare wrapText="bothSides"/>
          <wp:docPr id="429275505" name="Picture 1" descr="A red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916817" name="Picture 1" descr="A red and blue logo&#10;&#10;Description automatically generated"/>
                  <pic:cNvPicPr/>
                </pic:nvPicPr>
                <pic:blipFill rotWithShape="1">
                  <a:blip r:embed="rId1">
                    <a:extLst>
                      <a:ext uri="{28A0092B-C50C-407E-A947-70E740481C1C}">
                        <a14:useLocalDpi xmlns:a14="http://schemas.microsoft.com/office/drawing/2010/main" val="0"/>
                      </a:ext>
                    </a:extLst>
                  </a:blip>
                  <a:srcRect t="24448" b="27249"/>
                  <a:stretch/>
                </pic:blipFill>
                <pic:spPr bwMode="auto">
                  <a:xfrm>
                    <a:off x="0" y="0"/>
                    <a:ext cx="981075" cy="2660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74AC13DA" wp14:editId="5E1105EB">
          <wp:simplePos x="0" y="0"/>
          <wp:positionH relativeFrom="margin">
            <wp:align>left</wp:align>
          </wp:positionH>
          <wp:positionV relativeFrom="paragraph">
            <wp:posOffset>80010</wp:posOffset>
          </wp:positionV>
          <wp:extent cx="1365885" cy="268605"/>
          <wp:effectExtent l="0" t="0" r="5715" b="0"/>
          <wp:wrapSquare wrapText="bothSides"/>
          <wp:docPr id="1923967926" name="Picture 1923967926"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hart&#10;&#10;Description automatically generated"/>
                  <pic:cNvPicPr/>
                </pic:nvPicPr>
                <pic:blipFill rotWithShape="1">
                  <a:blip r:embed="rId2">
                    <a:extLst>
                      <a:ext uri="{28A0092B-C50C-407E-A947-70E740481C1C}">
                        <a14:useLocalDpi xmlns:a14="http://schemas.microsoft.com/office/drawing/2010/main" val="0"/>
                      </a:ext>
                    </a:extLst>
                  </a:blip>
                  <a:srcRect l="4597" t="14926" r="3505" b="17139"/>
                  <a:stretch/>
                </pic:blipFill>
                <pic:spPr bwMode="auto">
                  <a:xfrm>
                    <a:off x="0" y="0"/>
                    <a:ext cx="1365885" cy="268605"/>
                  </a:xfrm>
                  <a:prstGeom prst="rect">
                    <a:avLst/>
                  </a:prstGeom>
                  <a:ln>
                    <a:noFill/>
                  </a:ln>
                  <a:extLst>
                    <a:ext uri="{53640926-AAD7-44D8-BBD7-CCE9431645EC}">
                      <a14:shadowObscured xmlns:a14="http://schemas.microsoft.com/office/drawing/2010/main"/>
                    </a:ext>
                  </a:extLst>
                </pic:spPr>
              </pic:pic>
            </a:graphicData>
          </a:graphic>
        </wp:anchor>
      </w:drawing>
    </w:r>
  </w:p>
  <w:p w14:paraId="3997C382" w14:textId="023FBF00" w:rsidR="00C70F92" w:rsidRDefault="00923ECD" w:rsidP="00DB4E59">
    <w:pPr>
      <w:pStyle w:val="Header"/>
    </w:pPr>
    <w:r>
      <w:ptab w:relativeTo="margin" w:alignment="right" w:leader="none"/>
    </w:r>
    <w:r w:rsidRPr="00923ECD">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B5702"/>
    <w:multiLevelType w:val="hybridMultilevel"/>
    <w:tmpl w:val="4C44576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3283FEE"/>
    <w:multiLevelType w:val="hybridMultilevel"/>
    <w:tmpl w:val="55482CAC"/>
    <w:lvl w:ilvl="0" w:tplc="0809000F">
      <w:start w:val="1"/>
      <w:numFmt w:val="decimal"/>
      <w:lvlText w:val="%1."/>
      <w:lvlJc w:val="left"/>
      <w:pPr>
        <w:ind w:left="720" w:hanging="360"/>
      </w:pPr>
      <w:rPr>
        <w:rFonts w:hint="default"/>
        <w:color w:val="auto"/>
      </w:rPr>
    </w:lvl>
    <w:lvl w:ilvl="1" w:tplc="FFFFFFFF">
      <w:start w:val="1"/>
      <w:numFmt w:val="bullet"/>
      <w:lvlText w:val=""/>
      <w:lvlJc w:val="left"/>
      <w:pPr>
        <w:ind w:left="1375" w:hanging="360"/>
      </w:pPr>
      <w:rPr>
        <w:rFonts w:ascii="Symbol" w:hAnsi="Symbol" w:hint="default"/>
      </w:rPr>
    </w:lvl>
    <w:lvl w:ilvl="2" w:tplc="FFFFFFFF">
      <w:start w:val="1"/>
      <w:numFmt w:val="bullet"/>
      <w:lvlText w:val=""/>
      <w:lvlJc w:val="left"/>
      <w:pPr>
        <w:ind w:left="2095" w:hanging="360"/>
      </w:pPr>
      <w:rPr>
        <w:rFonts w:ascii="Wingdings" w:hAnsi="Wingdings" w:hint="default"/>
      </w:rPr>
    </w:lvl>
    <w:lvl w:ilvl="3" w:tplc="FFFFFFFF">
      <w:start w:val="1"/>
      <w:numFmt w:val="bullet"/>
      <w:lvlText w:val=""/>
      <w:lvlJc w:val="left"/>
      <w:pPr>
        <w:ind w:left="2815" w:hanging="360"/>
      </w:pPr>
      <w:rPr>
        <w:rFonts w:ascii="Symbol" w:hAnsi="Symbol" w:hint="default"/>
      </w:rPr>
    </w:lvl>
    <w:lvl w:ilvl="4" w:tplc="FFFFFFFF">
      <w:start w:val="1"/>
      <w:numFmt w:val="bullet"/>
      <w:lvlText w:val="o"/>
      <w:lvlJc w:val="left"/>
      <w:pPr>
        <w:ind w:left="3535" w:hanging="360"/>
      </w:pPr>
      <w:rPr>
        <w:rFonts w:ascii="Courier New" w:hAnsi="Courier New" w:cs="Times New Roman" w:hint="default"/>
      </w:rPr>
    </w:lvl>
    <w:lvl w:ilvl="5" w:tplc="FFFFFFFF">
      <w:start w:val="1"/>
      <w:numFmt w:val="bullet"/>
      <w:lvlText w:val=""/>
      <w:lvlJc w:val="left"/>
      <w:pPr>
        <w:ind w:left="4255" w:hanging="360"/>
      </w:pPr>
      <w:rPr>
        <w:rFonts w:ascii="Wingdings" w:hAnsi="Wingdings" w:hint="default"/>
      </w:rPr>
    </w:lvl>
    <w:lvl w:ilvl="6" w:tplc="FFFFFFFF">
      <w:start w:val="1"/>
      <w:numFmt w:val="bullet"/>
      <w:lvlText w:val=""/>
      <w:lvlJc w:val="left"/>
      <w:pPr>
        <w:ind w:left="4975" w:hanging="360"/>
      </w:pPr>
      <w:rPr>
        <w:rFonts w:ascii="Symbol" w:hAnsi="Symbol" w:hint="default"/>
      </w:rPr>
    </w:lvl>
    <w:lvl w:ilvl="7" w:tplc="FFFFFFFF">
      <w:start w:val="1"/>
      <w:numFmt w:val="bullet"/>
      <w:lvlText w:val="o"/>
      <w:lvlJc w:val="left"/>
      <w:pPr>
        <w:ind w:left="5695" w:hanging="360"/>
      </w:pPr>
      <w:rPr>
        <w:rFonts w:ascii="Courier New" w:hAnsi="Courier New" w:cs="Times New Roman" w:hint="default"/>
      </w:rPr>
    </w:lvl>
    <w:lvl w:ilvl="8" w:tplc="FFFFFFFF">
      <w:start w:val="1"/>
      <w:numFmt w:val="bullet"/>
      <w:lvlText w:val=""/>
      <w:lvlJc w:val="left"/>
      <w:pPr>
        <w:ind w:left="6415" w:hanging="360"/>
      </w:pPr>
      <w:rPr>
        <w:rFonts w:ascii="Wingdings" w:hAnsi="Wingdings" w:hint="default"/>
      </w:rPr>
    </w:lvl>
  </w:abstractNum>
  <w:abstractNum w:abstractNumId="2" w15:restartNumberingAfterBreak="0">
    <w:nsid w:val="06274319"/>
    <w:multiLevelType w:val="hybridMultilevel"/>
    <w:tmpl w:val="10CCC1B2"/>
    <w:lvl w:ilvl="0" w:tplc="08090001">
      <w:start w:val="1"/>
      <w:numFmt w:val="bullet"/>
      <w:lvlText w:val=""/>
      <w:lvlJc w:val="left"/>
      <w:pPr>
        <w:ind w:left="760" w:hanging="360"/>
      </w:pPr>
      <w:rPr>
        <w:rFonts w:ascii="Symbol" w:hAnsi="Symbol" w:hint="default"/>
      </w:rPr>
    </w:lvl>
    <w:lvl w:ilvl="1" w:tplc="08090003">
      <w:start w:val="1"/>
      <w:numFmt w:val="bullet"/>
      <w:lvlText w:val="o"/>
      <w:lvlJc w:val="left"/>
      <w:pPr>
        <w:ind w:left="1480" w:hanging="360"/>
      </w:pPr>
      <w:rPr>
        <w:rFonts w:ascii="Courier New" w:hAnsi="Courier New" w:cs="Courier New" w:hint="default"/>
      </w:rPr>
    </w:lvl>
    <w:lvl w:ilvl="2" w:tplc="08090001">
      <w:start w:val="1"/>
      <w:numFmt w:val="bullet"/>
      <w:lvlText w:val=""/>
      <w:lvlJc w:val="left"/>
      <w:pPr>
        <w:ind w:left="2200" w:hanging="360"/>
      </w:pPr>
      <w:rPr>
        <w:rFonts w:ascii="Symbol" w:hAnsi="Symbol" w:hint="default"/>
      </w:rPr>
    </w:lvl>
    <w:lvl w:ilvl="3" w:tplc="0809000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3" w15:restartNumberingAfterBreak="0">
    <w:nsid w:val="062A385A"/>
    <w:multiLevelType w:val="hybridMultilevel"/>
    <w:tmpl w:val="34669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EF09B7"/>
    <w:multiLevelType w:val="multilevel"/>
    <w:tmpl w:val="83B08ACA"/>
    <w:lvl w:ilvl="0">
      <w:start w:val="1"/>
      <w:numFmt w:val="lowerRoman"/>
      <w:lvlText w:val="%1)"/>
      <w:lvlJc w:val="left"/>
      <w:pPr>
        <w:ind w:left="360" w:hanging="360"/>
      </w:pPr>
      <w:rPr>
        <w:rFonts w:ascii="Arial" w:hAnsi="Arial" w:hint="default"/>
        <w:sz w:val="24"/>
      </w:rPr>
    </w:lvl>
    <w:lvl w:ilvl="1">
      <w:start w:val="1"/>
      <w:numFmt w:val="decimal"/>
      <w:lvlText w:val="%2."/>
      <w:lvlJc w:val="left"/>
      <w:pPr>
        <w:ind w:left="720" w:hanging="360"/>
      </w:pPr>
      <w:rPr>
        <w:rFonts w:ascii="Arial" w:hAnsi="Arial" w:hint="default"/>
        <w:b/>
        <w:i w:val="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FD2158E"/>
    <w:multiLevelType w:val="hybridMultilevel"/>
    <w:tmpl w:val="C048442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DB3A5D"/>
    <w:multiLevelType w:val="hybridMultilevel"/>
    <w:tmpl w:val="A1AE28D6"/>
    <w:lvl w:ilvl="0" w:tplc="6D886A7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E746C2"/>
    <w:multiLevelType w:val="hybridMultilevel"/>
    <w:tmpl w:val="11F65028"/>
    <w:lvl w:ilvl="0" w:tplc="DBE6C3C4">
      <w:start w:val="1"/>
      <w:numFmt w:val="decimal"/>
      <w:lvlText w:val="%1)"/>
      <w:lvlJc w:val="left"/>
      <w:pPr>
        <w:ind w:left="720" w:hanging="360"/>
      </w:pPr>
      <w:rPr>
        <w:rFonts w:hint="default"/>
        <w:color w:val="auto"/>
      </w:rPr>
    </w:lvl>
    <w:lvl w:ilvl="1" w:tplc="FFFFFFFF">
      <w:start w:val="1"/>
      <w:numFmt w:val="bullet"/>
      <w:lvlText w:val=""/>
      <w:lvlJc w:val="left"/>
      <w:pPr>
        <w:ind w:left="1375" w:hanging="360"/>
      </w:pPr>
      <w:rPr>
        <w:rFonts w:ascii="Symbol" w:hAnsi="Symbol" w:hint="default"/>
      </w:rPr>
    </w:lvl>
    <w:lvl w:ilvl="2" w:tplc="FFFFFFFF">
      <w:start w:val="1"/>
      <w:numFmt w:val="bullet"/>
      <w:lvlText w:val=""/>
      <w:lvlJc w:val="left"/>
      <w:pPr>
        <w:ind w:left="2095" w:hanging="360"/>
      </w:pPr>
      <w:rPr>
        <w:rFonts w:ascii="Wingdings" w:hAnsi="Wingdings" w:hint="default"/>
      </w:rPr>
    </w:lvl>
    <w:lvl w:ilvl="3" w:tplc="FFFFFFFF">
      <w:start w:val="1"/>
      <w:numFmt w:val="bullet"/>
      <w:lvlText w:val=""/>
      <w:lvlJc w:val="left"/>
      <w:pPr>
        <w:ind w:left="2815" w:hanging="360"/>
      </w:pPr>
      <w:rPr>
        <w:rFonts w:ascii="Symbol" w:hAnsi="Symbol" w:hint="default"/>
      </w:rPr>
    </w:lvl>
    <w:lvl w:ilvl="4" w:tplc="FFFFFFFF">
      <w:start w:val="1"/>
      <w:numFmt w:val="bullet"/>
      <w:lvlText w:val="o"/>
      <w:lvlJc w:val="left"/>
      <w:pPr>
        <w:ind w:left="3535" w:hanging="360"/>
      </w:pPr>
      <w:rPr>
        <w:rFonts w:ascii="Courier New" w:hAnsi="Courier New" w:cs="Times New Roman" w:hint="default"/>
      </w:rPr>
    </w:lvl>
    <w:lvl w:ilvl="5" w:tplc="FFFFFFFF">
      <w:start w:val="1"/>
      <w:numFmt w:val="bullet"/>
      <w:lvlText w:val=""/>
      <w:lvlJc w:val="left"/>
      <w:pPr>
        <w:ind w:left="4255" w:hanging="360"/>
      </w:pPr>
      <w:rPr>
        <w:rFonts w:ascii="Wingdings" w:hAnsi="Wingdings" w:hint="default"/>
      </w:rPr>
    </w:lvl>
    <w:lvl w:ilvl="6" w:tplc="FFFFFFFF">
      <w:start w:val="1"/>
      <w:numFmt w:val="bullet"/>
      <w:lvlText w:val=""/>
      <w:lvlJc w:val="left"/>
      <w:pPr>
        <w:ind w:left="4975" w:hanging="360"/>
      </w:pPr>
      <w:rPr>
        <w:rFonts w:ascii="Symbol" w:hAnsi="Symbol" w:hint="default"/>
      </w:rPr>
    </w:lvl>
    <w:lvl w:ilvl="7" w:tplc="FFFFFFFF">
      <w:start w:val="1"/>
      <w:numFmt w:val="bullet"/>
      <w:lvlText w:val="o"/>
      <w:lvlJc w:val="left"/>
      <w:pPr>
        <w:ind w:left="5695" w:hanging="360"/>
      </w:pPr>
      <w:rPr>
        <w:rFonts w:ascii="Courier New" w:hAnsi="Courier New" w:cs="Times New Roman" w:hint="default"/>
      </w:rPr>
    </w:lvl>
    <w:lvl w:ilvl="8" w:tplc="FFFFFFFF">
      <w:start w:val="1"/>
      <w:numFmt w:val="bullet"/>
      <w:lvlText w:val=""/>
      <w:lvlJc w:val="left"/>
      <w:pPr>
        <w:ind w:left="6415" w:hanging="360"/>
      </w:pPr>
      <w:rPr>
        <w:rFonts w:ascii="Wingdings" w:hAnsi="Wingdings" w:hint="default"/>
      </w:rPr>
    </w:lvl>
  </w:abstractNum>
  <w:abstractNum w:abstractNumId="8" w15:restartNumberingAfterBreak="0">
    <w:nsid w:val="15F33DB0"/>
    <w:multiLevelType w:val="hybridMultilevel"/>
    <w:tmpl w:val="3DC649E0"/>
    <w:lvl w:ilvl="0" w:tplc="12EAD9BE">
      <w:start w:val="1"/>
      <w:numFmt w:val="bullet"/>
      <w:lvlText w:val=""/>
      <w:lvlJc w:val="left"/>
      <w:rPr>
        <w:rFonts w:ascii="Wingdings" w:hAnsi="Wingdings" w:hint="default"/>
        <w:color w:val="009FDA"/>
      </w:rPr>
    </w:lvl>
    <w:lvl w:ilvl="1" w:tplc="08090003" w:tentative="1">
      <w:start w:val="1"/>
      <w:numFmt w:val="bullet"/>
      <w:lvlText w:val="o"/>
      <w:lvlJc w:val="left"/>
      <w:pPr>
        <w:ind w:left="3762" w:hanging="360"/>
      </w:pPr>
      <w:rPr>
        <w:rFonts w:ascii="Courier New" w:hAnsi="Courier New" w:cs="Courier New" w:hint="default"/>
      </w:rPr>
    </w:lvl>
    <w:lvl w:ilvl="2" w:tplc="08090005" w:tentative="1">
      <w:start w:val="1"/>
      <w:numFmt w:val="bullet"/>
      <w:lvlText w:val=""/>
      <w:lvlJc w:val="left"/>
      <w:pPr>
        <w:ind w:left="4482" w:hanging="360"/>
      </w:pPr>
      <w:rPr>
        <w:rFonts w:ascii="Wingdings" w:hAnsi="Wingdings" w:hint="default"/>
      </w:rPr>
    </w:lvl>
    <w:lvl w:ilvl="3" w:tplc="08090001" w:tentative="1">
      <w:start w:val="1"/>
      <w:numFmt w:val="bullet"/>
      <w:lvlText w:val=""/>
      <w:lvlJc w:val="left"/>
      <w:pPr>
        <w:ind w:left="5202" w:hanging="360"/>
      </w:pPr>
      <w:rPr>
        <w:rFonts w:ascii="Symbol" w:hAnsi="Symbol" w:hint="default"/>
      </w:rPr>
    </w:lvl>
    <w:lvl w:ilvl="4" w:tplc="08090003" w:tentative="1">
      <w:start w:val="1"/>
      <w:numFmt w:val="bullet"/>
      <w:lvlText w:val="o"/>
      <w:lvlJc w:val="left"/>
      <w:pPr>
        <w:ind w:left="5922" w:hanging="360"/>
      </w:pPr>
      <w:rPr>
        <w:rFonts w:ascii="Courier New" w:hAnsi="Courier New" w:cs="Courier New" w:hint="default"/>
      </w:rPr>
    </w:lvl>
    <w:lvl w:ilvl="5" w:tplc="08090005">
      <w:start w:val="1"/>
      <w:numFmt w:val="bullet"/>
      <w:lvlText w:val=""/>
      <w:lvlJc w:val="left"/>
      <w:pPr>
        <w:ind w:left="6642" w:hanging="360"/>
      </w:pPr>
      <w:rPr>
        <w:rFonts w:ascii="Wingdings" w:hAnsi="Wingdings" w:hint="default"/>
      </w:rPr>
    </w:lvl>
    <w:lvl w:ilvl="6" w:tplc="08090001" w:tentative="1">
      <w:start w:val="1"/>
      <w:numFmt w:val="bullet"/>
      <w:lvlText w:val=""/>
      <w:lvlJc w:val="left"/>
      <w:pPr>
        <w:ind w:left="7362" w:hanging="360"/>
      </w:pPr>
      <w:rPr>
        <w:rFonts w:ascii="Symbol" w:hAnsi="Symbol" w:hint="default"/>
      </w:rPr>
    </w:lvl>
    <w:lvl w:ilvl="7" w:tplc="08090003" w:tentative="1">
      <w:start w:val="1"/>
      <w:numFmt w:val="bullet"/>
      <w:lvlText w:val="o"/>
      <w:lvlJc w:val="left"/>
      <w:pPr>
        <w:ind w:left="8082" w:hanging="360"/>
      </w:pPr>
      <w:rPr>
        <w:rFonts w:ascii="Courier New" w:hAnsi="Courier New" w:cs="Courier New" w:hint="default"/>
      </w:rPr>
    </w:lvl>
    <w:lvl w:ilvl="8" w:tplc="08090005" w:tentative="1">
      <w:start w:val="1"/>
      <w:numFmt w:val="bullet"/>
      <w:lvlText w:val=""/>
      <w:lvlJc w:val="left"/>
      <w:pPr>
        <w:ind w:left="8802" w:hanging="360"/>
      </w:pPr>
      <w:rPr>
        <w:rFonts w:ascii="Wingdings" w:hAnsi="Wingdings" w:hint="default"/>
      </w:rPr>
    </w:lvl>
  </w:abstractNum>
  <w:abstractNum w:abstractNumId="9" w15:restartNumberingAfterBreak="0">
    <w:nsid w:val="186516B1"/>
    <w:multiLevelType w:val="hybridMultilevel"/>
    <w:tmpl w:val="5106BA3E"/>
    <w:lvl w:ilvl="0" w:tplc="6D886A70">
      <w:start w:val="1"/>
      <w:numFmt w:val="decimal"/>
      <w:lvlText w:val="%1."/>
      <w:lvlJc w:val="left"/>
      <w:pPr>
        <w:ind w:left="720" w:hanging="360"/>
      </w:pPr>
      <w:rPr>
        <w:rFonts w:hint="default"/>
        <w:color w:val="auto"/>
      </w:rPr>
    </w:lvl>
    <w:lvl w:ilvl="1" w:tplc="FFFFFFFF">
      <w:start w:val="1"/>
      <w:numFmt w:val="bullet"/>
      <w:lvlText w:val=""/>
      <w:lvlJc w:val="left"/>
      <w:pPr>
        <w:ind w:left="1375" w:hanging="360"/>
      </w:pPr>
      <w:rPr>
        <w:rFonts w:ascii="Symbol" w:hAnsi="Symbol" w:hint="default"/>
      </w:rPr>
    </w:lvl>
    <w:lvl w:ilvl="2" w:tplc="FFFFFFFF">
      <w:start w:val="1"/>
      <w:numFmt w:val="bullet"/>
      <w:lvlText w:val=""/>
      <w:lvlJc w:val="left"/>
      <w:pPr>
        <w:ind w:left="2095" w:hanging="360"/>
      </w:pPr>
      <w:rPr>
        <w:rFonts w:ascii="Wingdings" w:hAnsi="Wingdings" w:hint="default"/>
      </w:rPr>
    </w:lvl>
    <w:lvl w:ilvl="3" w:tplc="FFFFFFFF">
      <w:start w:val="1"/>
      <w:numFmt w:val="bullet"/>
      <w:lvlText w:val=""/>
      <w:lvlJc w:val="left"/>
      <w:pPr>
        <w:ind w:left="2815" w:hanging="360"/>
      </w:pPr>
      <w:rPr>
        <w:rFonts w:ascii="Symbol" w:hAnsi="Symbol" w:hint="default"/>
      </w:rPr>
    </w:lvl>
    <w:lvl w:ilvl="4" w:tplc="FFFFFFFF">
      <w:start w:val="1"/>
      <w:numFmt w:val="bullet"/>
      <w:lvlText w:val="o"/>
      <w:lvlJc w:val="left"/>
      <w:pPr>
        <w:ind w:left="3535" w:hanging="360"/>
      </w:pPr>
      <w:rPr>
        <w:rFonts w:ascii="Courier New" w:hAnsi="Courier New" w:cs="Times New Roman" w:hint="default"/>
      </w:rPr>
    </w:lvl>
    <w:lvl w:ilvl="5" w:tplc="FFFFFFFF">
      <w:start w:val="1"/>
      <w:numFmt w:val="bullet"/>
      <w:lvlText w:val=""/>
      <w:lvlJc w:val="left"/>
      <w:pPr>
        <w:ind w:left="4255" w:hanging="360"/>
      </w:pPr>
      <w:rPr>
        <w:rFonts w:ascii="Wingdings" w:hAnsi="Wingdings" w:hint="default"/>
      </w:rPr>
    </w:lvl>
    <w:lvl w:ilvl="6" w:tplc="FFFFFFFF">
      <w:start w:val="1"/>
      <w:numFmt w:val="bullet"/>
      <w:lvlText w:val=""/>
      <w:lvlJc w:val="left"/>
      <w:pPr>
        <w:ind w:left="4975" w:hanging="360"/>
      </w:pPr>
      <w:rPr>
        <w:rFonts w:ascii="Symbol" w:hAnsi="Symbol" w:hint="default"/>
      </w:rPr>
    </w:lvl>
    <w:lvl w:ilvl="7" w:tplc="FFFFFFFF">
      <w:start w:val="1"/>
      <w:numFmt w:val="bullet"/>
      <w:lvlText w:val="o"/>
      <w:lvlJc w:val="left"/>
      <w:pPr>
        <w:ind w:left="5695" w:hanging="360"/>
      </w:pPr>
      <w:rPr>
        <w:rFonts w:ascii="Courier New" w:hAnsi="Courier New" w:cs="Times New Roman" w:hint="default"/>
      </w:rPr>
    </w:lvl>
    <w:lvl w:ilvl="8" w:tplc="FFFFFFFF">
      <w:start w:val="1"/>
      <w:numFmt w:val="bullet"/>
      <w:lvlText w:val=""/>
      <w:lvlJc w:val="left"/>
      <w:pPr>
        <w:ind w:left="6415" w:hanging="360"/>
      </w:pPr>
      <w:rPr>
        <w:rFonts w:ascii="Wingdings" w:hAnsi="Wingdings" w:hint="default"/>
      </w:rPr>
    </w:lvl>
  </w:abstractNum>
  <w:abstractNum w:abstractNumId="10" w15:restartNumberingAfterBreak="0">
    <w:nsid w:val="1E6121A5"/>
    <w:multiLevelType w:val="hybridMultilevel"/>
    <w:tmpl w:val="9EEC3CD2"/>
    <w:lvl w:ilvl="0" w:tplc="37E006C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002C4E"/>
    <w:multiLevelType w:val="hybridMultilevel"/>
    <w:tmpl w:val="94F61D4C"/>
    <w:lvl w:ilvl="0" w:tplc="08090017">
      <w:start w:val="1"/>
      <w:numFmt w:val="lowerLetter"/>
      <w:lvlText w:val="%1)"/>
      <w:lvlJc w:val="left"/>
      <w:pPr>
        <w:ind w:left="785" w:hanging="360"/>
      </w:pPr>
      <w:rPr>
        <w:rFonts w:hint="default"/>
        <w:color w:val="009FDA"/>
      </w:rPr>
    </w:lvl>
    <w:lvl w:ilvl="1" w:tplc="08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21D516F5"/>
    <w:multiLevelType w:val="hybridMultilevel"/>
    <w:tmpl w:val="FD8A5D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0D5BDD"/>
    <w:multiLevelType w:val="multilevel"/>
    <w:tmpl w:val="B7A8176C"/>
    <w:lvl w:ilvl="0">
      <w:start w:val="1"/>
      <w:numFmt w:val="lowerRoman"/>
      <w:lvlText w:val="%1)"/>
      <w:lvlJc w:val="left"/>
      <w:pPr>
        <w:ind w:left="360" w:hanging="360"/>
      </w:pPr>
      <w:rPr>
        <w:rFonts w:ascii="Arial" w:hAnsi="Arial" w:hint="default"/>
        <w:sz w:val="24"/>
      </w:rPr>
    </w:lvl>
    <w:lvl w:ilvl="1">
      <w:start w:val="1"/>
      <w:numFmt w:val="decimal"/>
      <w:lvlText w:val="%2."/>
      <w:lvlJc w:val="left"/>
      <w:pPr>
        <w:ind w:left="720" w:hanging="360"/>
      </w:pPr>
      <w:rPr>
        <w:rFonts w:ascii="Arial" w:hAnsi="Arial" w:hint="default"/>
        <w:b/>
        <w:i w:val="0"/>
        <w:sz w:val="24"/>
      </w:rPr>
    </w:lvl>
    <w:lvl w:ilvl="2">
      <w:start w:val="1"/>
      <w:numFmt w:val="lowerLetter"/>
      <w:lvlText w:val="%3)"/>
      <w:lvlJc w:val="lef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6E29787"/>
    <w:multiLevelType w:val="hybridMultilevel"/>
    <w:tmpl w:val="E3AA7834"/>
    <w:lvl w:ilvl="0" w:tplc="01A20F58">
      <w:start w:val="1"/>
      <w:numFmt w:val="bullet"/>
      <w:lvlText w:val=""/>
      <w:lvlJc w:val="left"/>
      <w:pPr>
        <w:ind w:left="720" w:hanging="360"/>
      </w:pPr>
      <w:rPr>
        <w:rFonts w:ascii="Wingdings" w:hAnsi="Wingdings" w:hint="default"/>
      </w:rPr>
    </w:lvl>
    <w:lvl w:ilvl="1" w:tplc="FA18F0D2">
      <w:start w:val="1"/>
      <w:numFmt w:val="bullet"/>
      <w:lvlText w:val="o"/>
      <w:lvlJc w:val="left"/>
      <w:pPr>
        <w:ind w:left="1440" w:hanging="360"/>
      </w:pPr>
      <w:rPr>
        <w:rFonts w:ascii="Courier New" w:hAnsi="Courier New" w:cs="Times New Roman" w:hint="default"/>
      </w:rPr>
    </w:lvl>
    <w:lvl w:ilvl="2" w:tplc="6A76B06A">
      <w:start w:val="1"/>
      <w:numFmt w:val="bullet"/>
      <w:lvlText w:val=""/>
      <w:lvlJc w:val="left"/>
      <w:pPr>
        <w:ind w:left="2160" w:hanging="360"/>
      </w:pPr>
      <w:rPr>
        <w:rFonts w:ascii="Wingdings" w:hAnsi="Wingdings" w:hint="default"/>
      </w:rPr>
    </w:lvl>
    <w:lvl w:ilvl="3" w:tplc="82A6B306">
      <w:start w:val="1"/>
      <w:numFmt w:val="bullet"/>
      <w:lvlText w:val=""/>
      <w:lvlJc w:val="left"/>
      <w:pPr>
        <w:ind w:left="2880" w:hanging="360"/>
      </w:pPr>
      <w:rPr>
        <w:rFonts w:ascii="Symbol" w:hAnsi="Symbol" w:hint="default"/>
      </w:rPr>
    </w:lvl>
    <w:lvl w:ilvl="4" w:tplc="5C8C036E">
      <w:start w:val="1"/>
      <w:numFmt w:val="bullet"/>
      <w:lvlText w:val="o"/>
      <w:lvlJc w:val="left"/>
      <w:pPr>
        <w:ind w:left="3600" w:hanging="360"/>
      </w:pPr>
      <w:rPr>
        <w:rFonts w:ascii="Courier New" w:hAnsi="Courier New" w:cs="Times New Roman" w:hint="default"/>
      </w:rPr>
    </w:lvl>
    <w:lvl w:ilvl="5" w:tplc="F9EEBDD0">
      <w:start w:val="1"/>
      <w:numFmt w:val="bullet"/>
      <w:lvlText w:val=""/>
      <w:lvlJc w:val="left"/>
      <w:pPr>
        <w:ind w:left="4320" w:hanging="360"/>
      </w:pPr>
      <w:rPr>
        <w:rFonts w:ascii="Wingdings" w:hAnsi="Wingdings" w:hint="default"/>
      </w:rPr>
    </w:lvl>
    <w:lvl w:ilvl="6" w:tplc="476C4F5C">
      <w:start w:val="1"/>
      <w:numFmt w:val="bullet"/>
      <w:lvlText w:val=""/>
      <w:lvlJc w:val="left"/>
      <w:pPr>
        <w:ind w:left="5040" w:hanging="360"/>
      </w:pPr>
      <w:rPr>
        <w:rFonts w:ascii="Symbol" w:hAnsi="Symbol" w:hint="default"/>
      </w:rPr>
    </w:lvl>
    <w:lvl w:ilvl="7" w:tplc="F3ACD11C">
      <w:start w:val="1"/>
      <w:numFmt w:val="bullet"/>
      <w:lvlText w:val="o"/>
      <w:lvlJc w:val="left"/>
      <w:pPr>
        <w:ind w:left="5760" w:hanging="360"/>
      </w:pPr>
      <w:rPr>
        <w:rFonts w:ascii="Courier New" w:hAnsi="Courier New" w:cs="Times New Roman" w:hint="default"/>
      </w:rPr>
    </w:lvl>
    <w:lvl w:ilvl="8" w:tplc="A9FC9296">
      <w:start w:val="1"/>
      <w:numFmt w:val="bullet"/>
      <w:lvlText w:val=""/>
      <w:lvlJc w:val="left"/>
      <w:pPr>
        <w:ind w:left="6480" w:hanging="360"/>
      </w:pPr>
      <w:rPr>
        <w:rFonts w:ascii="Wingdings" w:hAnsi="Wingdings" w:hint="default"/>
      </w:rPr>
    </w:lvl>
  </w:abstractNum>
  <w:abstractNum w:abstractNumId="15" w15:restartNumberingAfterBreak="0">
    <w:nsid w:val="2AC455AE"/>
    <w:multiLevelType w:val="hybridMultilevel"/>
    <w:tmpl w:val="67965A34"/>
    <w:lvl w:ilvl="0" w:tplc="37E006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183254C"/>
    <w:multiLevelType w:val="hybridMultilevel"/>
    <w:tmpl w:val="018CA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883A84"/>
    <w:multiLevelType w:val="hybridMultilevel"/>
    <w:tmpl w:val="231C43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9B226DB"/>
    <w:multiLevelType w:val="hybridMultilevel"/>
    <w:tmpl w:val="FECC91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812B58"/>
    <w:multiLevelType w:val="hybridMultilevel"/>
    <w:tmpl w:val="147C3138"/>
    <w:lvl w:ilvl="0" w:tplc="12EAD9BE">
      <w:start w:val="1"/>
      <w:numFmt w:val="bullet"/>
      <w:lvlText w:val=""/>
      <w:lvlJc w:val="left"/>
      <w:rPr>
        <w:rFonts w:ascii="Wingdings" w:hAnsi="Wingdings" w:hint="default"/>
        <w:color w:val="009FD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F515CC"/>
    <w:multiLevelType w:val="hybridMultilevel"/>
    <w:tmpl w:val="C1DA6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FCB924"/>
    <w:multiLevelType w:val="hybridMultilevel"/>
    <w:tmpl w:val="51823B7A"/>
    <w:lvl w:ilvl="0" w:tplc="0186D182">
      <w:start w:val="1"/>
      <w:numFmt w:val="bullet"/>
      <w:lvlText w:val=""/>
      <w:lvlJc w:val="left"/>
      <w:pPr>
        <w:ind w:left="720" w:hanging="360"/>
      </w:pPr>
      <w:rPr>
        <w:rFonts w:ascii="Symbol" w:hAnsi="Symbol" w:hint="default"/>
      </w:rPr>
    </w:lvl>
    <w:lvl w:ilvl="1" w:tplc="EF2021C4">
      <w:start w:val="1"/>
      <w:numFmt w:val="bullet"/>
      <w:lvlText w:val="o"/>
      <w:lvlJc w:val="left"/>
      <w:pPr>
        <w:ind w:left="1440" w:hanging="360"/>
      </w:pPr>
      <w:rPr>
        <w:rFonts w:ascii="Courier New" w:hAnsi="Courier New" w:hint="default"/>
      </w:rPr>
    </w:lvl>
    <w:lvl w:ilvl="2" w:tplc="E3500086">
      <w:start w:val="1"/>
      <w:numFmt w:val="bullet"/>
      <w:lvlText w:val=""/>
      <w:lvlJc w:val="left"/>
      <w:pPr>
        <w:ind w:left="2160" w:hanging="360"/>
      </w:pPr>
      <w:rPr>
        <w:rFonts w:ascii="Wingdings" w:hAnsi="Wingdings" w:hint="default"/>
      </w:rPr>
    </w:lvl>
    <w:lvl w:ilvl="3" w:tplc="63B0DBBC">
      <w:start w:val="1"/>
      <w:numFmt w:val="bullet"/>
      <w:lvlText w:val=""/>
      <w:lvlJc w:val="left"/>
      <w:pPr>
        <w:ind w:left="2880" w:hanging="360"/>
      </w:pPr>
      <w:rPr>
        <w:rFonts w:ascii="Symbol" w:hAnsi="Symbol" w:hint="default"/>
      </w:rPr>
    </w:lvl>
    <w:lvl w:ilvl="4" w:tplc="5A74956A">
      <w:start w:val="1"/>
      <w:numFmt w:val="bullet"/>
      <w:lvlText w:val="o"/>
      <w:lvlJc w:val="left"/>
      <w:pPr>
        <w:ind w:left="3600" w:hanging="360"/>
      </w:pPr>
      <w:rPr>
        <w:rFonts w:ascii="Courier New" w:hAnsi="Courier New" w:hint="default"/>
      </w:rPr>
    </w:lvl>
    <w:lvl w:ilvl="5" w:tplc="96AA8D2E">
      <w:start w:val="1"/>
      <w:numFmt w:val="bullet"/>
      <w:lvlText w:val=""/>
      <w:lvlJc w:val="left"/>
      <w:pPr>
        <w:ind w:left="4320" w:hanging="360"/>
      </w:pPr>
      <w:rPr>
        <w:rFonts w:ascii="Wingdings" w:hAnsi="Wingdings" w:hint="default"/>
      </w:rPr>
    </w:lvl>
    <w:lvl w:ilvl="6" w:tplc="A18CFA4E">
      <w:start w:val="1"/>
      <w:numFmt w:val="bullet"/>
      <w:lvlText w:val=""/>
      <w:lvlJc w:val="left"/>
      <w:pPr>
        <w:ind w:left="5040" w:hanging="360"/>
      </w:pPr>
      <w:rPr>
        <w:rFonts w:ascii="Symbol" w:hAnsi="Symbol" w:hint="default"/>
      </w:rPr>
    </w:lvl>
    <w:lvl w:ilvl="7" w:tplc="47AAB1AE">
      <w:start w:val="1"/>
      <w:numFmt w:val="bullet"/>
      <w:lvlText w:val="o"/>
      <w:lvlJc w:val="left"/>
      <w:pPr>
        <w:ind w:left="5760" w:hanging="360"/>
      </w:pPr>
      <w:rPr>
        <w:rFonts w:ascii="Courier New" w:hAnsi="Courier New" w:hint="default"/>
      </w:rPr>
    </w:lvl>
    <w:lvl w:ilvl="8" w:tplc="E95A9F92">
      <w:start w:val="1"/>
      <w:numFmt w:val="bullet"/>
      <w:lvlText w:val=""/>
      <w:lvlJc w:val="left"/>
      <w:pPr>
        <w:ind w:left="6480" w:hanging="360"/>
      </w:pPr>
      <w:rPr>
        <w:rFonts w:ascii="Wingdings" w:hAnsi="Wingdings" w:hint="default"/>
      </w:rPr>
    </w:lvl>
  </w:abstractNum>
  <w:abstractNum w:abstractNumId="22" w15:restartNumberingAfterBreak="0">
    <w:nsid w:val="41E70454"/>
    <w:multiLevelType w:val="hybridMultilevel"/>
    <w:tmpl w:val="67D837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4843F25"/>
    <w:multiLevelType w:val="hybridMultilevel"/>
    <w:tmpl w:val="51F0C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3D01DF"/>
    <w:multiLevelType w:val="multilevel"/>
    <w:tmpl w:val="F732FF1A"/>
    <w:styleLink w:val="NumberedListExampleandSolutions"/>
    <w:lvl w:ilvl="0">
      <w:start w:val="1"/>
      <w:numFmt w:val="lowerRoman"/>
      <w:lvlText w:val="%1)"/>
      <w:lvlJc w:val="left"/>
      <w:pPr>
        <w:ind w:left="360" w:hanging="360"/>
      </w:pPr>
      <w:rPr>
        <w:rFonts w:ascii="Arial" w:hAnsi="Arial"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57027BE"/>
    <w:multiLevelType w:val="hybridMultilevel"/>
    <w:tmpl w:val="E052330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D4722B"/>
    <w:multiLevelType w:val="hybridMultilevel"/>
    <w:tmpl w:val="7658A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AD6C7B"/>
    <w:multiLevelType w:val="hybridMultilevel"/>
    <w:tmpl w:val="FB50B26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8" w15:restartNumberingAfterBreak="0">
    <w:nsid w:val="4BD0361F"/>
    <w:multiLevelType w:val="hybridMultilevel"/>
    <w:tmpl w:val="F95857D0"/>
    <w:lvl w:ilvl="0" w:tplc="12EAD9BE">
      <w:start w:val="1"/>
      <w:numFmt w:val="bullet"/>
      <w:lvlText w:val=""/>
      <w:lvlJc w:val="left"/>
      <w:rPr>
        <w:rFonts w:ascii="Wingdings" w:hAnsi="Wingdings" w:hint="default"/>
        <w:color w:val="009FDA"/>
      </w:rPr>
    </w:lvl>
    <w:lvl w:ilvl="1" w:tplc="08090003" w:tentative="1">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720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4C104162"/>
    <w:multiLevelType w:val="hybridMultilevel"/>
    <w:tmpl w:val="03786DD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7F4B55"/>
    <w:multiLevelType w:val="hybridMultilevel"/>
    <w:tmpl w:val="9D3A596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F3C7C24"/>
    <w:multiLevelType w:val="hybridMultilevel"/>
    <w:tmpl w:val="64129FD6"/>
    <w:lvl w:ilvl="0" w:tplc="48F0830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38612F"/>
    <w:multiLevelType w:val="hybridMultilevel"/>
    <w:tmpl w:val="4C441EE0"/>
    <w:lvl w:ilvl="0" w:tplc="FFFFFFFF">
      <w:start w:val="1"/>
      <w:numFmt w:val="lowerLetter"/>
      <w:lvlText w:val="%1)"/>
      <w:lvlJc w:val="left"/>
      <w:pPr>
        <w:ind w:left="720" w:hanging="360"/>
      </w:pPr>
      <w:rPr>
        <w:rFonts w:hint="default"/>
        <w:color w:val="009FDA"/>
      </w:rPr>
    </w:lvl>
    <w:lvl w:ilvl="1" w:tplc="FFFFFFFF">
      <w:start w:val="1"/>
      <w:numFmt w:val="bullet"/>
      <w:lvlText w:val=""/>
      <w:lvlJc w:val="left"/>
      <w:pPr>
        <w:ind w:left="1375" w:hanging="360"/>
      </w:pPr>
      <w:rPr>
        <w:rFonts w:ascii="Symbol" w:hAnsi="Symbol" w:hint="default"/>
      </w:rPr>
    </w:lvl>
    <w:lvl w:ilvl="2" w:tplc="FFFFFFFF">
      <w:start w:val="1"/>
      <w:numFmt w:val="bullet"/>
      <w:lvlText w:val=""/>
      <w:lvlJc w:val="left"/>
      <w:pPr>
        <w:ind w:left="2095" w:hanging="360"/>
      </w:pPr>
      <w:rPr>
        <w:rFonts w:ascii="Wingdings" w:hAnsi="Wingdings" w:hint="default"/>
      </w:rPr>
    </w:lvl>
    <w:lvl w:ilvl="3" w:tplc="FFFFFFFF">
      <w:start w:val="1"/>
      <w:numFmt w:val="bullet"/>
      <w:lvlText w:val=""/>
      <w:lvlJc w:val="left"/>
      <w:pPr>
        <w:ind w:left="2815" w:hanging="360"/>
      </w:pPr>
      <w:rPr>
        <w:rFonts w:ascii="Symbol" w:hAnsi="Symbol" w:hint="default"/>
      </w:rPr>
    </w:lvl>
    <w:lvl w:ilvl="4" w:tplc="FFFFFFFF">
      <w:start w:val="1"/>
      <w:numFmt w:val="bullet"/>
      <w:lvlText w:val="o"/>
      <w:lvlJc w:val="left"/>
      <w:pPr>
        <w:ind w:left="3535" w:hanging="360"/>
      </w:pPr>
      <w:rPr>
        <w:rFonts w:ascii="Courier New" w:hAnsi="Courier New" w:cs="Times New Roman" w:hint="default"/>
      </w:rPr>
    </w:lvl>
    <w:lvl w:ilvl="5" w:tplc="FFFFFFFF">
      <w:start w:val="1"/>
      <w:numFmt w:val="bullet"/>
      <w:lvlText w:val=""/>
      <w:lvlJc w:val="left"/>
      <w:pPr>
        <w:ind w:left="4255" w:hanging="360"/>
      </w:pPr>
      <w:rPr>
        <w:rFonts w:ascii="Wingdings" w:hAnsi="Wingdings" w:hint="default"/>
      </w:rPr>
    </w:lvl>
    <w:lvl w:ilvl="6" w:tplc="FFFFFFFF">
      <w:start w:val="1"/>
      <w:numFmt w:val="bullet"/>
      <w:lvlText w:val=""/>
      <w:lvlJc w:val="left"/>
      <w:pPr>
        <w:ind w:left="4975" w:hanging="360"/>
      </w:pPr>
      <w:rPr>
        <w:rFonts w:ascii="Symbol" w:hAnsi="Symbol" w:hint="default"/>
      </w:rPr>
    </w:lvl>
    <w:lvl w:ilvl="7" w:tplc="FFFFFFFF">
      <w:start w:val="1"/>
      <w:numFmt w:val="bullet"/>
      <w:lvlText w:val="o"/>
      <w:lvlJc w:val="left"/>
      <w:pPr>
        <w:ind w:left="5695" w:hanging="360"/>
      </w:pPr>
      <w:rPr>
        <w:rFonts w:ascii="Courier New" w:hAnsi="Courier New" w:cs="Times New Roman" w:hint="default"/>
      </w:rPr>
    </w:lvl>
    <w:lvl w:ilvl="8" w:tplc="FFFFFFFF">
      <w:start w:val="1"/>
      <w:numFmt w:val="bullet"/>
      <w:lvlText w:val=""/>
      <w:lvlJc w:val="left"/>
      <w:pPr>
        <w:ind w:left="6415" w:hanging="360"/>
      </w:pPr>
      <w:rPr>
        <w:rFonts w:ascii="Wingdings" w:hAnsi="Wingdings" w:hint="default"/>
      </w:rPr>
    </w:lvl>
  </w:abstractNum>
  <w:abstractNum w:abstractNumId="33" w15:restartNumberingAfterBreak="0">
    <w:nsid w:val="5A3F7A1D"/>
    <w:multiLevelType w:val="hybridMultilevel"/>
    <w:tmpl w:val="F06E2EF0"/>
    <w:lvl w:ilvl="0" w:tplc="48F0830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316245"/>
    <w:multiLevelType w:val="hybridMultilevel"/>
    <w:tmpl w:val="F51CB4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FE4AEA"/>
    <w:multiLevelType w:val="hybridMultilevel"/>
    <w:tmpl w:val="3F20157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201B0E"/>
    <w:multiLevelType w:val="hybridMultilevel"/>
    <w:tmpl w:val="2614550C"/>
    <w:lvl w:ilvl="0" w:tplc="FFFFFFFF">
      <w:start w:val="1"/>
      <w:numFmt w:val="lowerLetter"/>
      <w:lvlText w:val="%1)"/>
      <w:lvlJc w:val="left"/>
      <w:pPr>
        <w:ind w:left="720" w:hanging="360"/>
      </w:pPr>
      <w:rPr>
        <w:rFonts w:hint="default"/>
        <w:color w:val="009FDA"/>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37" w15:restartNumberingAfterBreak="0">
    <w:nsid w:val="6A661EBA"/>
    <w:multiLevelType w:val="hybridMultilevel"/>
    <w:tmpl w:val="F3A46AF8"/>
    <w:lvl w:ilvl="0" w:tplc="48F0830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0E7867"/>
    <w:multiLevelType w:val="hybridMultilevel"/>
    <w:tmpl w:val="94F61D4C"/>
    <w:lvl w:ilvl="0" w:tplc="FFFFFFFF">
      <w:start w:val="1"/>
      <w:numFmt w:val="lowerLetter"/>
      <w:lvlText w:val="%1)"/>
      <w:lvlJc w:val="left"/>
      <w:pPr>
        <w:ind w:left="720" w:hanging="360"/>
      </w:pPr>
      <w:rPr>
        <w:rFonts w:hint="default"/>
        <w:color w:val="009FDA"/>
      </w:rPr>
    </w:lvl>
    <w:lvl w:ilvl="1" w:tplc="FFFFFFFF">
      <w:start w:val="1"/>
      <w:numFmt w:val="bullet"/>
      <w:lvlText w:val=""/>
      <w:lvlJc w:val="left"/>
      <w:pPr>
        <w:ind w:left="1375" w:hanging="360"/>
      </w:pPr>
      <w:rPr>
        <w:rFonts w:ascii="Symbol" w:hAnsi="Symbol" w:hint="default"/>
      </w:rPr>
    </w:lvl>
    <w:lvl w:ilvl="2" w:tplc="FFFFFFFF">
      <w:start w:val="1"/>
      <w:numFmt w:val="bullet"/>
      <w:lvlText w:val=""/>
      <w:lvlJc w:val="left"/>
      <w:pPr>
        <w:ind w:left="2095" w:hanging="360"/>
      </w:pPr>
      <w:rPr>
        <w:rFonts w:ascii="Wingdings" w:hAnsi="Wingdings" w:hint="default"/>
      </w:rPr>
    </w:lvl>
    <w:lvl w:ilvl="3" w:tplc="FFFFFFFF">
      <w:start w:val="1"/>
      <w:numFmt w:val="bullet"/>
      <w:lvlText w:val=""/>
      <w:lvlJc w:val="left"/>
      <w:pPr>
        <w:ind w:left="2815" w:hanging="360"/>
      </w:pPr>
      <w:rPr>
        <w:rFonts w:ascii="Symbol" w:hAnsi="Symbol" w:hint="default"/>
      </w:rPr>
    </w:lvl>
    <w:lvl w:ilvl="4" w:tplc="FFFFFFFF">
      <w:start w:val="1"/>
      <w:numFmt w:val="bullet"/>
      <w:lvlText w:val="o"/>
      <w:lvlJc w:val="left"/>
      <w:pPr>
        <w:ind w:left="3535" w:hanging="360"/>
      </w:pPr>
      <w:rPr>
        <w:rFonts w:ascii="Courier New" w:hAnsi="Courier New" w:cs="Times New Roman" w:hint="default"/>
      </w:rPr>
    </w:lvl>
    <w:lvl w:ilvl="5" w:tplc="FFFFFFFF">
      <w:start w:val="1"/>
      <w:numFmt w:val="bullet"/>
      <w:lvlText w:val=""/>
      <w:lvlJc w:val="left"/>
      <w:pPr>
        <w:ind w:left="4255" w:hanging="360"/>
      </w:pPr>
      <w:rPr>
        <w:rFonts w:ascii="Wingdings" w:hAnsi="Wingdings" w:hint="default"/>
      </w:rPr>
    </w:lvl>
    <w:lvl w:ilvl="6" w:tplc="FFFFFFFF">
      <w:start w:val="1"/>
      <w:numFmt w:val="bullet"/>
      <w:lvlText w:val=""/>
      <w:lvlJc w:val="left"/>
      <w:pPr>
        <w:ind w:left="4975" w:hanging="360"/>
      </w:pPr>
      <w:rPr>
        <w:rFonts w:ascii="Symbol" w:hAnsi="Symbol" w:hint="default"/>
      </w:rPr>
    </w:lvl>
    <w:lvl w:ilvl="7" w:tplc="FFFFFFFF">
      <w:start w:val="1"/>
      <w:numFmt w:val="bullet"/>
      <w:lvlText w:val="o"/>
      <w:lvlJc w:val="left"/>
      <w:pPr>
        <w:ind w:left="5695" w:hanging="360"/>
      </w:pPr>
      <w:rPr>
        <w:rFonts w:ascii="Courier New" w:hAnsi="Courier New" w:cs="Times New Roman" w:hint="default"/>
      </w:rPr>
    </w:lvl>
    <w:lvl w:ilvl="8" w:tplc="FFFFFFFF">
      <w:start w:val="1"/>
      <w:numFmt w:val="bullet"/>
      <w:lvlText w:val=""/>
      <w:lvlJc w:val="left"/>
      <w:pPr>
        <w:ind w:left="6415" w:hanging="360"/>
      </w:pPr>
      <w:rPr>
        <w:rFonts w:ascii="Wingdings" w:hAnsi="Wingdings" w:hint="default"/>
      </w:rPr>
    </w:lvl>
  </w:abstractNum>
  <w:abstractNum w:abstractNumId="39" w15:restartNumberingAfterBreak="0">
    <w:nsid w:val="75D07129"/>
    <w:multiLevelType w:val="hybridMultilevel"/>
    <w:tmpl w:val="02360DE0"/>
    <w:lvl w:ilvl="0" w:tplc="945CF01C">
      <w:start w:val="1"/>
      <w:numFmt w:val="bullet"/>
      <w:lvlText w:val=""/>
      <w:lvlJc w:val="left"/>
      <w:pPr>
        <w:tabs>
          <w:tab w:val="num" w:pos="720"/>
        </w:tabs>
        <w:ind w:left="720" w:hanging="360"/>
      </w:pPr>
      <w:rPr>
        <w:rFonts w:ascii="Wingdings" w:hAnsi="Wingdings" w:hint="default"/>
      </w:rPr>
    </w:lvl>
    <w:lvl w:ilvl="1" w:tplc="EE52416A">
      <w:numFmt w:val="bullet"/>
      <w:lvlText w:val=""/>
      <w:lvlJc w:val="left"/>
      <w:pPr>
        <w:tabs>
          <w:tab w:val="num" w:pos="1440"/>
        </w:tabs>
        <w:ind w:left="1440" w:hanging="360"/>
      </w:pPr>
      <w:rPr>
        <w:rFonts w:ascii="Wingdings" w:hAnsi="Wingdings" w:hint="default"/>
      </w:rPr>
    </w:lvl>
    <w:lvl w:ilvl="2" w:tplc="0FDCE500" w:tentative="1">
      <w:start w:val="1"/>
      <w:numFmt w:val="bullet"/>
      <w:lvlText w:val=""/>
      <w:lvlJc w:val="left"/>
      <w:pPr>
        <w:tabs>
          <w:tab w:val="num" w:pos="2160"/>
        </w:tabs>
        <w:ind w:left="2160" w:hanging="360"/>
      </w:pPr>
      <w:rPr>
        <w:rFonts w:ascii="Wingdings" w:hAnsi="Wingdings" w:hint="default"/>
      </w:rPr>
    </w:lvl>
    <w:lvl w:ilvl="3" w:tplc="D16802A0" w:tentative="1">
      <w:start w:val="1"/>
      <w:numFmt w:val="bullet"/>
      <w:lvlText w:val=""/>
      <w:lvlJc w:val="left"/>
      <w:pPr>
        <w:tabs>
          <w:tab w:val="num" w:pos="2880"/>
        </w:tabs>
        <w:ind w:left="2880" w:hanging="360"/>
      </w:pPr>
      <w:rPr>
        <w:rFonts w:ascii="Wingdings" w:hAnsi="Wingdings" w:hint="default"/>
      </w:rPr>
    </w:lvl>
    <w:lvl w:ilvl="4" w:tplc="F0D22E88" w:tentative="1">
      <w:start w:val="1"/>
      <w:numFmt w:val="bullet"/>
      <w:lvlText w:val=""/>
      <w:lvlJc w:val="left"/>
      <w:pPr>
        <w:tabs>
          <w:tab w:val="num" w:pos="3600"/>
        </w:tabs>
        <w:ind w:left="3600" w:hanging="360"/>
      </w:pPr>
      <w:rPr>
        <w:rFonts w:ascii="Wingdings" w:hAnsi="Wingdings" w:hint="default"/>
      </w:rPr>
    </w:lvl>
    <w:lvl w:ilvl="5" w:tplc="9600EEFA" w:tentative="1">
      <w:start w:val="1"/>
      <w:numFmt w:val="bullet"/>
      <w:lvlText w:val=""/>
      <w:lvlJc w:val="left"/>
      <w:pPr>
        <w:tabs>
          <w:tab w:val="num" w:pos="4320"/>
        </w:tabs>
        <w:ind w:left="4320" w:hanging="360"/>
      </w:pPr>
      <w:rPr>
        <w:rFonts w:ascii="Wingdings" w:hAnsi="Wingdings" w:hint="default"/>
      </w:rPr>
    </w:lvl>
    <w:lvl w:ilvl="6" w:tplc="71C61E14" w:tentative="1">
      <w:start w:val="1"/>
      <w:numFmt w:val="bullet"/>
      <w:lvlText w:val=""/>
      <w:lvlJc w:val="left"/>
      <w:pPr>
        <w:tabs>
          <w:tab w:val="num" w:pos="5040"/>
        </w:tabs>
        <w:ind w:left="5040" w:hanging="360"/>
      </w:pPr>
      <w:rPr>
        <w:rFonts w:ascii="Wingdings" w:hAnsi="Wingdings" w:hint="default"/>
      </w:rPr>
    </w:lvl>
    <w:lvl w:ilvl="7" w:tplc="6E86A462" w:tentative="1">
      <w:start w:val="1"/>
      <w:numFmt w:val="bullet"/>
      <w:lvlText w:val=""/>
      <w:lvlJc w:val="left"/>
      <w:pPr>
        <w:tabs>
          <w:tab w:val="num" w:pos="5760"/>
        </w:tabs>
        <w:ind w:left="5760" w:hanging="360"/>
      </w:pPr>
      <w:rPr>
        <w:rFonts w:ascii="Wingdings" w:hAnsi="Wingdings" w:hint="default"/>
      </w:rPr>
    </w:lvl>
    <w:lvl w:ilvl="8" w:tplc="C6A6712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5EE0D06"/>
    <w:multiLevelType w:val="hybridMultilevel"/>
    <w:tmpl w:val="F83803D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C80C45"/>
    <w:multiLevelType w:val="hybridMultilevel"/>
    <w:tmpl w:val="D67A9B12"/>
    <w:lvl w:ilvl="0" w:tplc="08090001">
      <w:start w:val="1"/>
      <w:numFmt w:val="bullet"/>
      <w:lvlText w:val=""/>
      <w:lvlJc w:val="left"/>
      <w:pPr>
        <w:ind w:left="918" w:hanging="360"/>
      </w:pPr>
      <w:rPr>
        <w:rFonts w:ascii="Symbol" w:hAnsi="Symbol" w:hint="default"/>
      </w:rPr>
    </w:lvl>
    <w:lvl w:ilvl="1" w:tplc="08090003" w:tentative="1">
      <w:start w:val="1"/>
      <w:numFmt w:val="bullet"/>
      <w:lvlText w:val="o"/>
      <w:lvlJc w:val="left"/>
      <w:pPr>
        <w:ind w:left="1638" w:hanging="360"/>
      </w:pPr>
      <w:rPr>
        <w:rFonts w:ascii="Courier New" w:hAnsi="Courier New" w:cs="Courier New" w:hint="default"/>
      </w:rPr>
    </w:lvl>
    <w:lvl w:ilvl="2" w:tplc="08090005" w:tentative="1">
      <w:start w:val="1"/>
      <w:numFmt w:val="bullet"/>
      <w:lvlText w:val=""/>
      <w:lvlJc w:val="left"/>
      <w:pPr>
        <w:ind w:left="2358" w:hanging="360"/>
      </w:pPr>
      <w:rPr>
        <w:rFonts w:ascii="Wingdings" w:hAnsi="Wingdings" w:hint="default"/>
      </w:rPr>
    </w:lvl>
    <w:lvl w:ilvl="3" w:tplc="08090001" w:tentative="1">
      <w:start w:val="1"/>
      <w:numFmt w:val="bullet"/>
      <w:lvlText w:val=""/>
      <w:lvlJc w:val="left"/>
      <w:pPr>
        <w:ind w:left="3078" w:hanging="360"/>
      </w:pPr>
      <w:rPr>
        <w:rFonts w:ascii="Symbol" w:hAnsi="Symbol" w:hint="default"/>
      </w:rPr>
    </w:lvl>
    <w:lvl w:ilvl="4" w:tplc="08090003" w:tentative="1">
      <w:start w:val="1"/>
      <w:numFmt w:val="bullet"/>
      <w:lvlText w:val="o"/>
      <w:lvlJc w:val="left"/>
      <w:pPr>
        <w:ind w:left="3798" w:hanging="360"/>
      </w:pPr>
      <w:rPr>
        <w:rFonts w:ascii="Courier New" w:hAnsi="Courier New" w:cs="Courier New" w:hint="default"/>
      </w:rPr>
    </w:lvl>
    <w:lvl w:ilvl="5" w:tplc="08090005" w:tentative="1">
      <w:start w:val="1"/>
      <w:numFmt w:val="bullet"/>
      <w:lvlText w:val=""/>
      <w:lvlJc w:val="left"/>
      <w:pPr>
        <w:ind w:left="4518" w:hanging="360"/>
      </w:pPr>
      <w:rPr>
        <w:rFonts w:ascii="Wingdings" w:hAnsi="Wingdings" w:hint="default"/>
      </w:rPr>
    </w:lvl>
    <w:lvl w:ilvl="6" w:tplc="08090001" w:tentative="1">
      <w:start w:val="1"/>
      <w:numFmt w:val="bullet"/>
      <w:lvlText w:val=""/>
      <w:lvlJc w:val="left"/>
      <w:pPr>
        <w:ind w:left="5238" w:hanging="360"/>
      </w:pPr>
      <w:rPr>
        <w:rFonts w:ascii="Symbol" w:hAnsi="Symbol" w:hint="default"/>
      </w:rPr>
    </w:lvl>
    <w:lvl w:ilvl="7" w:tplc="08090003" w:tentative="1">
      <w:start w:val="1"/>
      <w:numFmt w:val="bullet"/>
      <w:lvlText w:val="o"/>
      <w:lvlJc w:val="left"/>
      <w:pPr>
        <w:ind w:left="5958" w:hanging="360"/>
      </w:pPr>
      <w:rPr>
        <w:rFonts w:ascii="Courier New" w:hAnsi="Courier New" w:cs="Courier New" w:hint="default"/>
      </w:rPr>
    </w:lvl>
    <w:lvl w:ilvl="8" w:tplc="08090005" w:tentative="1">
      <w:start w:val="1"/>
      <w:numFmt w:val="bullet"/>
      <w:lvlText w:val=""/>
      <w:lvlJc w:val="left"/>
      <w:pPr>
        <w:ind w:left="6678" w:hanging="360"/>
      </w:pPr>
      <w:rPr>
        <w:rFonts w:ascii="Wingdings" w:hAnsi="Wingdings" w:hint="default"/>
      </w:rPr>
    </w:lvl>
  </w:abstractNum>
  <w:num w:numId="1" w16cid:durableId="1999454700">
    <w:abstractNumId w:val="24"/>
  </w:num>
  <w:num w:numId="2" w16cid:durableId="896553421">
    <w:abstractNumId w:val="4"/>
  </w:num>
  <w:num w:numId="3" w16cid:durableId="1737505718">
    <w:abstractNumId w:val="41"/>
  </w:num>
  <w:num w:numId="4" w16cid:durableId="18702090">
    <w:abstractNumId w:val="28"/>
  </w:num>
  <w:num w:numId="5" w16cid:durableId="2063167906">
    <w:abstractNumId w:val="19"/>
  </w:num>
  <w:num w:numId="6" w16cid:durableId="855582">
    <w:abstractNumId w:val="8"/>
  </w:num>
  <w:num w:numId="7" w16cid:durableId="1812625698">
    <w:abstractNumId w:val="13"/>
  </w:num>
  <w:num w:numId="8" w16cid:durableId="967514771">
    <w:abstractNumId w:val="14"/>
  </w:num>
  <w:num w:numId="9" w16cid:durableId="1500852897">
    <w:abstractNumId w:val="11"/>
  </w:num>
  <w:num w:numId="10" w16cid:durableId="629091742">
    <w:abstractNumId w:val="36"/>
  </w:num>
  <w:num w:numId="11" w16cid:durableId="1707832379">
    <w:abstractNumId w:val="30"/>
  </w:num>
  <w:num w:numId="12" w16cid:durableId="1829664218">
    <w:abstractNumId w:val="40"/>
  </w:num>
  <w:num w:numId="13" w16cid:durableId="1871845081">
    <w:abstractNumId w:val="22"/>
  </w:num>
  <w:num w:numId="14" w16cid:durableId="1675767878">
    <w:abstractNumId w:val="12"/>
  </w:num>
  <w:num w:numId="15" w16cid:durableId="1205214101">
    <w:abstractNumId w:val="38"/>
  </w:num>
  <w:num w:numId="16" w16cid:durableId="1291670217">
    <w:abstractNumId w:val="10"/>
  </w:num>
  <w:num w:numId="17" w16cid:durableId="449934163">
    <w:abstractNumId w:val="32"/>
  </w:num>
  <w:num w:numId="18" w16cid:durableId="787550406">
    <w:abstractNumId w:val="9"/>
  </w:num>
  <w:num w:numId="19" w16cid:durableId="1368681569">
    <w:abstractNumId w:val="7"/>
  </w:num>
  <w:num w:numId="20" w16cid:durableId="1076132159">
    <w:abstractNumId w:val="1"/>
  </w:num>
  <w:num w:numId="21" w16cid:durableId="1814249650">
    <w:abstractNumId w:val="15"/>
  </w:num>
  <w:num w:numId="22" w16cid:durableId="566763927">
    <w:abstractNumId w:val="6"/>
  </w:num>
  <w:num w:numId="23" w16cid:durableId="1086456182">
    <w:abstractNumId w:val="20"/>
  </w:num>
  <w:num w:numId="24" w16cid:durableId="1709257121">
    <w:abstractNumId w:val="31"/>
  </w:num>
  <w:num w:numId="25" w16cid:durableId="119496519">
    <w:abstractNumId w:val="37"/>
  </w:num>
  <w:num w:numId="26" w16cid:durableId="1311977463">
    <w:abstractNumId w:val="33"/>
  </w:num>
  <w:num w:numId="27" w16cid:durableId="958293282">
    <w:abstractNumId w:val="0"/>
  </w:num>
  <w:num w:numId="28" w16cid:durableId="525599256">
    <w:abstractNumId w:val="21"/>
  </w:num>
  <w:num w:numId="29" w16cid:durableId="777680445">
    <w:abstractNumId w:val="27"/>
  </w:num>
  <w:num w:numId="30" w16cid:durableId="1596858702">
    <w:abstractNumId w:val="34"/>
  </w:num>
  <w:num w:numId="31" w16cid:durableId="112285553">
    <w:abstractNumId w:val="26"/>
  </w:num>
  <w:num w:numId="32" w16cid:durableId="152993326">
    <w:abstractNumId w:val="2"/>
  </w:num>
  <w:num w:numId="33" w16cid:durableId="1009790127">
    <w:abstractNumId w:val="39"/>
  </w:num>
  <w:num w:numId="34" w16cid:durableId="1524635346">
    <w:abstractNumId w:val="16"/>
  </w:num>
  <w:num w:numId="35" w16cid:durableId="1989940919">
    <w:abstractNumId w:val="17"/>
  </w:num>
  <w:num w:numId="36" w16cid:durableId="1962106886">
    <w:abstractNumId w:val="3"/>
  </w:num>
  <w:num w:numId="37" w16cid:durableId="1002582544">
    <w:abstractNumId w:val="23"/>
  </w:num>
  <w:num w:numId="38" w16cid:durableId="1299845829">
    <w:abstractNumId w:val="18"/>
  </w:num>
  <w:num w:numId="39" w16cid:durableId="2074155282">
    <w:abstractNumId w:val="5"/>
  </w:num>
  <w:num w:numId="40" w16cid:durableId="1279599899">
    <w:abstractNumId w:val="25"/>
  </w:num>
  <w:num w:numId="41" w16cid:durableId="1441027113">
    <w:abstractNumId w:val="35"/>
  </w:num>
  <w:num w:numId="42" w16cid:durableId="17454299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C18"/>
    <w:rsid w:val="00005B1A"/>
    <w:rsid w:val="00007E06"/>
    <w:rsid w:val="00007F1F"/>
    <w:rsid w:val="00010D6F"/>
    <w:rsid w:val="00016EAC"/>
    <w:rsid w:val="00025177"/>
    <w:rsid w:val="000350AA"/>
    <w:rsid w:val="00035861"/>
    <w:rsid w:val="00036B88"/>
    <w:rsid w:val="0003789F"/>
    <w:rsid w:val="00042A9C"/>
    <w:rsid w:val="0004592C"/>
    <w:rsid w:val="00054A5C"/>
    <w:rsid w:val="00056077"/>
    <w:rsid w:val="00057160"/>
    <w:rsid w:val="00066C8A"/>
    <w:rsid w:val="0006762A"/>
    <w:rsid w:val="00076F53"/>
    <w:rsid w:val="00077413"/>
    <w:rsid w:val="000928EA"/>
    <w:rsid w:val="000952F9"/>
    <w:rsid w:val="0009730C"/>
    <w:rsid w:val="000A065C"/>
    <w:rsid w:val="000A4686"/>
    <w:rsid w:val="000B29DA"/>
    <w:rsid w:val="000B4FCA"/>
    <w:rsid w:val="000C30EC"/>
    <w:rsid w:val="000E5AD2"/>
    <w:rsid w:val="000E6F01"/>
    <w:rsid w:val="000F1FAE"/>
    <w:rsid w:val="000F20B9"/>
    <w:rsid w:val="000F5416"/>
    <w:rsid w:val="000F7082"/>
    <w:rsid w:val="0010043D"/>
    <w:rsid w:val="00101C86"/>
    <w:rsid w:val="001067A3"/>
    <w:rsid w:val="001071BC"/>
    <w:rsid w:val="00107C64"/>
    <w:rsid w:val="00114AEE"/>
    <w:rsid w:val="0011523A"/>
    <w:rsid w:val="001167E4"/>
    <w:rsid w:val="0011792F"/>
    <w:rsid w:val="00132455"/>
    <w:rsid w:val="00134BC0"/>
    <w:rsid w:val="00146B3B"/>
    <w:rsid w:val="00146CE2"/>
    <w:rsid w:val="00151D91"/>
    <w:rsid w:val="00153BAF"/>
    <w:rsid w:val="00156A48"/>
    <w:rsid w:val="00156F34"/>
    <w:rsid w:val="00157F02"/>
    <w:rsid w:val="0016038A"/>
    <w:rsid w:val="00162323"/>
    <w:rsid w:val="00165CA8"/>
    <w:rsid w:val="00165CD0"/>
    <w:rsid w:val="00167262"/>
    <w:rsid w:val="00167C0A"/>
    <w:rsid w:val="00171C5E"/>
    <w:rsid w:val="00172F66"/>
    <w:rsid w:val="001775B8"/>
    <w:rsid w:val="00193B9C"/>
    <w:rsid w:val="00195E9F"/>
    <w:rsid w:val="001964D6"/>
    <w:rsid w:val="00197C9E"/>
    <w:rsid w:val="001A76B9"/>
    <w:rsid w:val="001B4F60"/>
    <w:rsid w:val="001B5716"/>
    <w:rsid w:val="001B7C94"/>
    <w:rsid w:val="001C163B"/>
    <w:rsid w:val="001C1A74"/>
    <w:rsid w:val="001C6A41"/>
    <w:rsid w:val="001D1160"/>
    <w:rsid w:val="001D1E4C"/>
    <w:rsid w:val="001D4E71"/>
    <w:rsid w:val="001D7682"/>
    <w:rsid w:val="001E5202"/>
    <w:rsid w:val="001F00E8"/>
    <w:rsid w:val="001F038D"/>
    <w:rsid w:val="001F0EF9"/>
    <w:rsid w:val="002004F5"/>
    <w:rsid w:val="00201CBF"/>
    <w:rsid w:val="00204644"/>
    <w:rsid w:val="00207C4B"/>
    <w:rsid w:val="00215954"/>
    <w:rsid w:val="00223A5E"/>
    <w:rsid w:val="00224991"/>
    <w:rsid w:val="00225B81"/>
    <w:rsid w:val="0023066D"/>
    <w:rsid w:val="002361B5"/>
    <w:rsid w:val="002379A9"/>
    <w:rsid w:val="00242D5A"/>
    <w:rsid w:val="00244D6A"/>
    <w:rsid w:val="0024748A"/>
    <w:rsid w:val="002507DD"/>
    <w:rsid w:val="00251084"/>
    <w:rsid w:val="002536B1"/>
    <w:rsid w:val="00253A99"/>
    <w:rsid w:val="00254905"/>
    <w:rsid w:val="00261199"/>
    <w:rsid w:val="00261467"/>
    <w:rsid w:val="002619B4"/>
    <w:rsid w:val="00262307"/>
    <w:rsid w:val="00267325"/>
    <w:rsid w:val="002700E1"/>
    <w:rsid w:val="0027057F"/>
    <w:rsid w:val="002718EB"/>
    <w:rsid w:val="00271E55"/>
    <w:rsid w:val="00274727"/>
    <w:rsid w:val="00283BFA"/>
    <w:rsid w:val="00284A2E"/>
    <w:rsid w:val="00285B42"/>
    <w:rsid w:val="002869F9"/>
    <w:rsid w:val="0028790A"/>
    <w:rsid w:val="00292126"/>
    <w:rsid w:val="0029405A"/>
    <w:rsid w:val="0029405F"/>
    <w:rsid w:val="00295816"/>
    <w:rsid w:val="002A3AB6"/>
    <w:rsid w:val="002A4275"/>
    <w:rsid w:val="002A4A40"/>
    <w:rsid w:val="002B3D72"/>
    <w:rsid w:val="002B4CAE"/>
    <w:rsid w:val="002D3197"/>
    <w:rsid w:val="002D4368"/>
    <w:rsid w:val="002D6641"/>
    <w:rsid w:val="002E1BE7"/>
    <w:rsid w:val="002E1F56"/>
    <w:rsid w:val="002E2028"/>
    <w:rsid w:val="002E2834"/>
    <w:rsid w:val="002E3E31"/>
    <w:rsid w:val="002E54A3"/>
    <w:rsid w:val="002F67B7"/>
    <w:rsid w:val="00302FA3"/>
    <w:rsid w:val="003030BC"/>
    <w:rsid w:val="00303F0B"/>
    <w:rsid w:val="00304559"/>
    <w:rsid w:val="00307A3F"/>
    <w:rsid w:val="003112E6"/>
    <w:rsid w:val="00312C70"/>
    <w:rsid w:val="003171E1"/>
    <w:rsid w:val="00325E6E"/>
    <w:rsid w:val="00326491"/>
    <w:rsid w:val="0032669B"/>
    <w:rsid w:val="003310F1"/>
    <w:rsid w:val="0033464D"/>
    <w:rsid w:val="00337C2F"/>
    <w:rsid w:val="00341D48"/>
    <w:rsid w:val="0034260A"/>
    <w:rsid w:val="00343A91"/>
    <w:rsid w:val="00344573"/>
    <w:rsid w:val="00354F64"/>
    <w:rsid w:val="00362A87"/>
    <w:rsid w:val="00374C5D"/>
    <w:rsid w:val="003772AE"/>
    <w:rsid w:val="00377A0B"/>
    <w:rsid w:val="00384D26"/>
    <w:rsid w:val="003857F9"/>
    <w:rsid w:val="00386503"/>
    <w:rsid w:val="00394906"/>
    <w:rsid w:val="0039741D"/>
    <w:rsid w:val="003A0D49"/>
    <w:rsid w:val="003A245B"/>
    <w:rsid w:val="003A2BDD"/>
    <w:rsid w:val="003A72A8"/>
    <w:rsid w:val="003A7E31"/>
    <w:rsid w:val="003C0AD4"/>
    <w:rsid w:val="003C20F7"/>
    <w:rsid w:val="003C3A1E"/>
    <w:rsid w:val="003C3B9A"/>
    <w:rsid w:val="003C3D2F"/>
    <w:rsid w:val="003C7416"/>
    <w:rsid w:val="003C754E"/>
    <w:rsid w:val="003D0741"/>
    <w:rsid w:val="003D18A8"/>
    <w:rsid w:val="003D6A2C"/>
    <w:rsid w:val="003F1CDA"/>
    <w:rsid w:val="003F233E"/>
    <w:rsid w:val="003F48DF"/>
    <w:rsid w:val="003F7EEE"/>
    <w:rsid w:val="00402D4D"/>
    <w:rsid w:val="00404DF7"/>
    <w:rsid w:val="00405DC1"/>
    <w:rsid w:val="00411D7A"/>
    <w:rsid w:val="00412C25"/>
    <w:rsid w:val="0041309C"/>
    <w:rsid w:val="0041340D"/>
    <w:rsid w:val="00413F86"/>
    <w:rsid w:val="00414BB5"/>
    <w:rsid w:val="00417841"/>
    <w:rsid w:val="004200FC"/>
    <w:rsid w:val="00430A74"/>
    <w:rsid w:val="004331BE"/>
    <w:rsid w:val="00433783"/>
    <w:rsid w:val="00437089"/>
    <w:rsid w:val="004440AE"/>
    <w:rsid w:val="004570E5"/>
    <w:rsid w:val="0045726C"/>
    <w:rsid w:val="004610CD"/>
    <w:rsid w:val="00461329"/>
    <w:rsid w:val="00464570"/>
    <w:rsid w:val="00466E89"/>
    <w:rsid w:val="00471145"/>
    <w:rsid w:val="0047306C"/>
    <w:rsid w:val="0047783B"/>
    <w:rsid w:val="004809F2"/>
    <w:rsid w:val="00481D2B"/>
    <w:rsid w:val="00483AF9"/>
    <w:rsid w:val="00484871"/>
    <w:rsid w:val="00485ADF"/>
    <w:rsid w:val="00487BDC"/>
    <w:rsid w:val="00490A2C"/>
    <w:rsid w:val="004917E9"/>
    <w:rsid w:val="0049250C"/>
    <w:rsid w:val="00494570"/>
    <w:rsid w:val="00497365"/>
    <w:rsid w:val="00497EC5"/>
    <w:rsid w:val="004A010B"/>
    <w:rsid w:val="004A2001"/>
    <w:rsid w:val="004A2295"/>
    <w:rsid w:val="004A5941"/>
    <w:rsid w:val="004B1270"/>
    <w:rsid w:val="004B47E3"/>
    <w:rsid w:val="004B4A87"/>
    <w:rsid w:val="004B5B13"/>
    <w:rsid w:val="004B6233"/>
    <w:rsid w:val="004B7AF4"/>
    <w:rsid w:val="004B7AFC"/>
    <w:rsid w:val="004C25BC"/>
    <w:rsid w:val="004D12D4"/>
    <w:rsid w:val="004D2656"/>
    <w:rsid w:val="004D7149"/>
    <w:rsid w:val="004E2C5B"/>
    <w:rsid w:val="004F0626"/>
    <w:rsid w:val="004F4B0E"/>
    <w:rsid w:val="004F7EF5"/>
    <w:rsid w:val="00500D64"/>
    <w:rsid w:val="0050432C"/>
    <w:rsid w:val="005049F0"/>
    <w:rsid w:val="00505243"/>
    <w:rsid w:val="00514536"/>
    <w:rsid w:val="00514F3B"/>
    <w:rsid w:val="005211D4"/>
    <w:rsid w:val="005258E0"/>
    <w:rsid w:val="00525C0F"/>
    <w:rsid w:val="00527EAB"/>
    <w:rsid w:val="0053120D"/>
    <w:rsid w:val="00532DE8"/>
    <w:rsid w:val="00535D7D"/>
    <w:rsid w:val="005419FA"/>
    <w:rsid w:val="005425F6"/>
    <w:rsid w:val="00546A45"/>
    <w:rsid w:val="005529BD"/>
    <w:rsid w:val="00557AEB"/>
    <w:rsid w:val="00560DBA"/>
    <w:rsid w:val="00561B66"/>
    <w:rsid w:val="00563FC8"/>
    <w:rsid w:val="0056477A"/>
    <w:rsid w:val="00565966"/>
    <w:rsid w:val="00575C8C"/>
    <w:rsid w:val="00576BD8"/>
    <w:rsid w:val="005830E9"/>
    <w:rsid w:val="0058353D"/>
    <w:rsid w:val="00587C84"/>
    <w:rsid w:val="00587F99"/>
    <w:rsid w:val="0059058F"/>
    <w:rsid w:val="00591BA1"/>
    <w:rsid w:val="00595AB5"/>
    <w:rsid w:val="005A0E11"/>
    <w:rsid w:val="005A1D41"/>
    <w:rsid w:val="005A37FD"/>
    <w:rsid w:val="005B3DAA"/>
    <w:rsid w:val="005B5F73"/>
    <w:rsid w:val="005C012D"/>
    <w:rsid w:val="005C123C"/>
    <w:rsid w:val="005C3129"/>
    <w:rsid w:val="005C6156"/>
    <w:rsid w:val="005C6556"/>
    <w:rsid w:val="005C7576"/>
    <w:rsid w:val="005D63AD"/>
    <w:rsid w:val="005D6627"/>
    <w:rsid w:val="005D6E7C"/>
    <w:rsid w:val="005E2525"/>
    <w:rsid w:val="005E5BE0"/>
    <w:rsid w:val="005E61AB"/>
    <w:rsid w:val="005F0F16"/>
    <w:rsid w:val="005F4429"/>
    <w:rsid w:val="005F719E"/>
    <w:rsid w:val="00600148"/>
    <w:rsid w:val="00602A16"/>
    <w:rsid w:val="00602A46"/>
    <w:rsid w:val="00606564"/>
    <w:rsid w:val="0060673B"/>
    <w:rsid w:val="00612342"/>
    <w:rsid w:val="006126E0"/>
    <w:rsid w:val="00612D73"/>
    <w:rsid w:val="006160DC"/>
    <w:rsid w:val="0062181C"/>
    <w:rsid w:val="006230B4"/>
    <w:rsid w:val="0062359F"/>
    <w:rsid w:val="00627969"/>
    <w:rsid w:val="00631699"/>
    <w:rsid w:val="00631F9E"/>
    <w:rsid w:val="0063335E"/>
    <w:rsid w:val="00637573"/>
    <w:rsid w:val="00637E7D"/>
    <w:rsid w:val="00637EE4"/>
    <w:rsid w:val="00640BC8"/>
    <w:rsid w:val="00644002"/>
    <w:rsid w:val="00647014"/>
    <w:rsid w:val="00647286"/>
    <w:rsid w:val="00654C26"/>
    <w:rsid w:val="006743AE"/>
    <w:rsid w:val="00674F50"/>
    <w:rsid w:val="00685E50"/>
    <w:rsid w:val="00692C49"/>
    <w:rsid w:val="006A1B3C"/>
    <w:rsid w:val="006A2168"/>
    <w:rsid w:val="006A2DE6"/>
    <w:rsid w:val="006A3B26"/>
    <w:rsid w:val="006A4963"/>
    <w:rsid w:val="006B2457"/>
    <w:rsid w:val="006B56D4"/>
    <w:rsid w:val="006C0B21"/>
    <w:rsid w:val="006C764F"/>
    <w:rsid w:val="006F29EE"/>
    <w:rsid w:val="006F40A7"/>
    <w:rsid w:val="006F45AD"/>
    <w:rsid w:val="006F46F7"/>
    <w:rsid w:val="006F67A0"/>
    <w:rsid w:val="006F719A"/>
    <w:rsid w:val="0070257F"/>
    <w:rsid w:val="0070770E"/>
    <w:rsid w:val="00707D68"/>
    <w:rsid w:val="00710470"/>
    <w:rsid w:val="0071165A"/>
    <w:rsid w:val="00715D9D"/>
    <w:rsid w:val="007212AB"/>
    <w:rsid w:val="0072232A"/>
    <w:rsid w:val="007248F2"/>
    <w:rsid w:val="007257A0"/>
    <w:rsid w:val="00736AC2"/>
    <w:rsid w:val="007419C9"/>
    <w:rsid w:val="0074441C"/>
    <w:rsid w:val="007457B9"/>
    <w:rsid w:val="00746AD9"/>
    <w:rsid w:val="007477EF"/>
    <w:rsid w:val="00752E7B"/>
    <w:rsid w:val="00754DF0"/>
    <w:rsid w:val="00757720"/>
    <w:rsid w:val="00757DB3"/>
    <w:rsid w:val="00760FEA"/>
    <w:rsid w:val="00762941"/>
    <w:rsid w:val="00765AE6"/>
    <w:rsid w:val="007662B3"/>
    <w:rsid w:val="00770D04"/>
    <w:rsid w:val="00771C0E"/>
    <w:rsid w:val="00772729"/>
    <w:rsid w:val="00775488"/>
    <w:rsid w:val="00775F70"/>
    <w:rsid w:val="00777014"/>
    <w:rsid w:val="00780C7C"/>
    <w:rsid w:val="007846E1"/>
    <w:rsid w:val="00786FFA"/>
    <w:rsid w:val="00793A6F"/>
    <w:rsid w:val="007967C2"/>
    <w:rsid w:val="007A2F04"/>
    <w:rsid w:val="007B209E"/>
    <w:rsid w:val="007B3DB2"/>
    <w:rsid w:val="007B465A"/>
    <w:rsid w:val="007C2E70"/>
    <w:rsid w:val="007C38CA"/>
    <w:rsid w:val="007C4C95"/>
    <w:rsid w:val="007C6709"/>
    <w:rsid w:val="007C69BA"/>
    <w:rsid w:val="007D7265"/>
    <w:rsid w:val="007E39F6"/>
    <w:rsid w:val="007E608B"/>
    <w:rsid w:val="007E6708"/>
    <w:rsid w:val="007F17CF"/>
    <w:rsid w:val="007F76FA"/>
    <w:rsid w:val="00804C8E"/>
    <w:rsid w:val="0080521B"/>
    <w:rsid w:val="0081262E"/>
    <w:rsid w:val="008159A3"/>
    <w:rsid w:val="0082204F"/>
    <w:rsid w:val="00823999"/>
    <w:rsid w:val="008252C5"/>
    <w:rsid w:val="00827949"/>
    <w:rsid w:val="00835776"/>
    <w:rsid w:val="0084037C"/>
    <w:rsid w:val="008411D0"/>
    <w:rsid w:val="00841752"/>
    <w:rsid w:val="0084432D"/>
    <w:rsid w:val="00844CBF"/>
    <w:rsid w:val="0084621C"/>
    <w:rsid w:val="008500C1"/>
    <w:rsid w:val="00851842"/>
    <w:rsid w:val="00855E60"/>
    <w:rsid w:val="008608A6"/>
    <w:rsid w:val="00860BBB"/>
    <w:rsid w:val="00861B4F"/>
    <w:rsid w:val="00861FBB"/>
    <w:rsid w:val="008639B4"/>
    <w:rsid w:val="00884C0D"/>
    <w:rsid w:val="008949E3"/>
    <w:rsid w:val="00896932"/>
    <w:rsid w:val="008A4B8B"/>
    <w:rsid w:val="008A6D28"/>
    <w:rsid w:val="008A7BF6"/>
    <w:rsid w:val="008B3FB4"/>
    <w:rsid w:val="008C1000"/>
    <w:rsid w:val="008C2009"/>
    <w:rsid w:val="008C2DAB"/>
    <w:rsid w:val="008C3986"/>
    <w:rsid w:val="008C4887"/>
    <w:rsid w:val="008C6C7C"/>
    <w:rsid w:val="008D4B13"/>
    <w:rsid w:val="008D5696"/>
    <w:rsid w:val="008E7FD2"/>
    <w:rsid w:val="008F0BD2"/>
    <w:rsid w:val="008F1334"/>
    <w:rsid w:val="008F367F"/>
    <w:rsid w:val="008F3B2D"/>
    <w:rsid w:val="008F49C4"/>
    <w:rsid w:val="008F4C6F"/>
    <w:rsid w:val="00903C41"/>
    <w:rsid w:val="00907E54"/>
    <w:rsid w:val="009104D0"/>
    <w:rsid w:val="0091166D"/>
    <w:rsid w:val="00912DF3"/>
    <w:rsid w:val="00914C7E"/>
    <w:rsid w:val="00914D81"/>
    <w:rsid w:val="00917E1F"/>
    <w:rsid w:val="00923ECD"/>
    <w:rsid w:val="00925538"/>
    <w:rsid w:val="00926C84"/>
    <w:rsid w:val="0093153E"/>
    <w:rsid w:val="00942716"/>
    <w:rsid w:val="00943AED"/>
    <w:rsid w:val="009473A1"/>
    <w:rsid w:val="009532D9"/>
    <w:rsid w:val="00957041"/>
    <w:rsid w:val="0095780E"/>
    <w:rsid w:val="00962860"/>
    <w:rsid w:val="00970B10"/>
    <w:rsid w:val="00977EC8"/>
    <w:rsid w:val="00980AD0"/>
    <w:rsid w:val="00982535"/>
    <w:rsid w:val="0098604F"/>
    <w:rsid w:val="00995245"/>
    <w:rsid w:val="00996E6C"/>
    <w:rsid w:val="009A5E9C"/>
    <w:rsid w:val="009A6608"/>
    <w:rsid w:val="009C1FBF"/>
    <w:rsid w:val="009C37B8"/>
    <w:rsid w:val="009C38D5"/>
    <w:rsid w:val="009C5D86"/>
    <w:rsid w:val="009D5F9B"/>
    <w:rsid w:val="009D7019"/>
    <w:rsid w:val="009D7816"/>
    <w:rsid w:val="009E384E"/>
    <w:rsid w:val="009E5ACA"/>
    <w:rsid w:val="009E7807"/>
    <w:rsid w:val="009F20C2"/>
    <w:rsid w:val="009F2447"/>
    <w:rsid w:val="009F41FE"/>
    <w:rsid w:val="00A00F47"/>
    <w:rsid w:val="00A03A12"/>
    <w:rsid w:val="00A11B90"/>
    <w:rsid w:val="00A124B2"/>
    <w:rsid w:val="00A127D1"/>
    <w:rsid w:val="00A1380C"/>
    <w:rsid w:val="00A149F9"/>
    <w:rsid w:val="00A256CA"/>
    <w:rsid w:val="00A25C14"/>
    <w:rsid w:val="00A320B6"/>
    <w:rsid w:val="00A43A97"/>
    <w:rsid w:val="00A46726"/>
    <w:rsid w:val="00A52F08"/>
    <w:rsid w:val="00A6051F"/>
    <w:rsid w:val="00A701C8"/>
    <w:rsid w:val="00A73A43"/>
    <w:rsid w:val="00A7783C"/>
    <w:rsid w:val="00A80945"/>
    <w:rsid w:val="00A81320"/>
    <w:rsid w:val="00A82DD0"/>
    <w:rsid w:val="00A929D2"/>
    <w:rsid w:val="00A95B5F"/>
    <w:rsid w:val="00A95EE7"/>
    <w:rsid w:val="00A979BD"/>
    <w:rsid w:val="00AA168F"/>
    <w:rsid w:val="00AA3738"/>
    <w:rsid w:val="00AA4A96"/>
    <w:rsid w:val="00AB12FB"/>
    <w:rsid w:val="00AB1977"/>
    <w:rsid w:val="00AB1D52"/>
    <w:rsid w:val="00AC1330"/>
    <w:rsid w:val="00AC58DA"/>
    <w:rsid w:val="00AC624E"/>
    <w:rsid w:val="00AC7CDF"/>
    <w:rsid w:val="00AD0D2E"/>
    <w:rsid w:val="00AD2C58"/>
    <w:rsid w:val="00AD641A"/>
    <w:rsid w:val="00AD77CB"/>
    <w:rsid w:val="00AE3022"/>
    <w:rsid w:val="00AE55E9"/>
    <w:rsid w:val="00AE6B43"/>
    <w:rsid w:val="00AE7E07"/>
    <w:rsid w:val="00AE7EF8"/>
    <w:rsid w:val="00AF329C"/>
    <w:rsid w:val="00AF48E3"/>
    <w:rsid w:val="00AF6632"/>
    <w:rsid w:val="00AF6A05"/>
    <w:rsid w:val="00AF7956"/>
    <w:rsid w:val="00B0587C"/>
    <w:rsid w:val="00B064A2"/>
    <w:rsid w:val="00B3049D"/>
    <w:rsid w:val="00B32F15"/>
    <w:rsid w:val="00B3419D"/>
    <w:rsid w:val="00B44007"/>
    <w:rsid w:val="00B44296"/>
    <w:rsid w:val="00B45FD4"/>
    <w:rsid w:val="00B501F2"/>
    <w:rsid w:val="00B574D4"/>
    <w:rsid w:val="00B74823"/>
    <w:rsid w:val="00B74A57"/>
    <w:rsid w:val="00B77EB2"/>
    <w:rsid w:val="00B821C9"/>
    <w:rsid w:val="00B82634"/>
    <w:rsid w:val="00B8444B"/>
    <w:rsid w:val="00B933AD"/>
    <w:rsid w:val="00B93B73"/>
    <w:rsid w:val="00B943B5"/>
    <w:rsid w:val="00B94D5B"/>
    <w:rsid w:val="00BB0D56"/>
    <w:rsid w:val="00BB0F59"/>
    <w:rsid w:val="00BB3CBF"/>
    <w:rsid w:val="00BB6E82"/>
    <w:rsid w:val="00BC06CF"/>
    <w:rsid w:val="00BC18DB"/>
    <w:rsid w:val="00BD641F"/>
    <w:rsid w:val="00BD69D0"/>
    <w:rsid w:val="00BE0F01"/>
    <w:rsid w:val="00BE5057"/>
    <w:rsid w:val="00BE52AC"/>
    <w:rsid w:val="00BE6990"/>
    <w:rsid w:val="00BE792D"/>
    <w:rsid w:val="00BF2561"/>
    <w:rsid w:val="00BF2BA4"/>
    <w:rsid w:val="00BF3479"/>
    <w:rsid w:val="00BF4E48"/>
    <w:rsid w:val="00BF5A66"/>
    <w:rsid w:val="00C0346D"/>
    <w:rsid w:val="00C03973"/>
    <w:rsid w:val="00C100A0"/>
    <w:rsid w:val="00C117C3"/>
    <w:rsid w:val="00C13358"/>
    <w:rsid w:val="00C13D6F"/>
    <w:rsid w:val="00C2510B"/>
    <w:rsid w:val="00C352FC"/>
    <w:rsid w:val="00C35E20"/>
    <w:rsid w:val="00C365F7"/>
    <w:rsid w:val="00C36C87"/>
    <w:rsid w:val="00C40B81"/>
    <w:rsid w:val="00C46FF0"/>
    <w:rsid w:val="00C50F1D"/>
    <w:rsid w:val="00C5178C"/>
    <w:rsid w:val="00C5347C"/>
    <w:rsid w:val="00C53983"/>
    <w:rsid w:val="00C555B8"/>
    <w:rsid w:val="00C608BD"/>
    <w:rsid w:val="00C70F92"/>
    <w:rsid w:val="00C80AAE"/>
    <w:rsid w:val="00C814D4"/>
    <w:rsid w:val="00C85CDC"/>
    <w:rsid w:val="00C87AD0"/>
    <w:rsid w:val="00C95867"/>
    <w:rsid w:val="00C9628F"/>
    <w:rsid w:val="00CA5074"/>
    <w:rsid w:val="00CB0679"/>
    <w:rsid w:val="00CB180C"/>
    <w:rsid w:val="00CB604E"/>
    <w:rsid w:val="00CB6161"/>
    <w:rsid w:val="00CB61F2"/>
    <w:rsid w:val="00CC1AEB"/>
    <w:rsid w:val="00CC2FCA"/>
    <w:rsid w:val="00CC5EF5"/>
    <w:rsid w:val="00CD02C0"/>
    <w:rsid w:val="00CE052B"/>
    <w:rsid w:val="00CE3FC8"/>
    <w:rsid w:val="00CE721B"/>
    <w:rsid w:val="00CE765C"/>
    <w:rsid w:val="00CF24AE"/>
    <w:rsid w:val="00CF4635"/>
    <w:rsid w:val="00CF4D06"/>
    <w:rsid w:val="00CF60AF"/>
    <w:rsid w:val="00CF74B6"/>
    <w:rsid w:val="00CF7D41"/>
    <w:rsid w:val="00D00031"/>
    <w:rsid w:val="00D0063D"/>
    <w:rsid w:val="00D00B67"/>
    <w:rsid w:val="00D058F8"/>
    <w:rsid w:val="00D06388"/>
    <w:rsid w:val="00D07916"/>
    <w:rsid w:val="00D12A61"/>
    <w:rsid w:val="00D12B1A"/>
    <w:rsid w:val="00D13AF3"/>
    <w:rsid w:val="00D17D57"/>
    <w:rsid w:val="00D17D9A"/>
    <w:rsid w:val="00D208D1"/>
    <w:rsid w:val="00D24E24"/>
    <w:rsid w:val="00D30F12"/>
    <w:rsid w:val="00D312D7"/>
    <w:rsid w:val="00D3219F"/>
    <w:rsid w:val="00D34C18"/>
    <w:rsid w:val="00D42242"/>
    <w:rsid w:val="00D4773F"/>
    <w:rsid w:val="00D51C25"/>
    <w:rsid w:val="00D533FB"/>
    <w:rsid w:val="00D6083D"/>
    <w:rsid w:val="00D64D38"/>
    <w:rsid w:val="00D80603"/>
    <w:rsid w:val="00D82D1E"/>
    <w:rsid w:val="00D92255"/>
    <w:rsid w:val="00D9318B"/>
    <w:rsid w:val="00D94AAD"/>
    <w:rsid w:val="00D95B1E"/>
    <w:rsid w:val="00DA3483"/>
    <w:rsid w:val="00DA3DFE"/>
    <w:rsid w:val="00DA5B80"/>
    <w:rsid w:val="00DB134B"/>
    <w:rsid w:val="00DB1472"/>
    <w:rsid w:val="00DB18DE"/>
    <w:rsid w:val="00DB425E"/>
    <w:rsid w:val="00DB4E59"/>
    <w:rsid w:val="00DB5DFA"/>
    <w:rsid w:val="00DB7B95"/>
    <w:rsid w:val="00DC4BB6"/>
    <w:rsid w:val="00DC69CD"/>
    <w:rsid w:val="00DD18E8"/>
    <w:rsid w:val="00DD7A47"/>
    <w:rsid w:val="00DF1DD3"/>
    <w:rsid w:val="00DF515E"/>
    <w:rsid w:val="00DF7E95"/>
    <w:rsid w:val="00E04794"/>
    <w:rsid w:val="00E1020D"/>
    <w:rsid w:val="00E14027"/>
    <w:rsid w:val="00E14808"/>
    <w:rsid w:val="00E16EF5"/>
    <w:rsid w:val="00E211A8"/>
    <w:rsid w:val="00E217EA"/>
    <w:rsid w:val="00E21B6F"/>
    <w:rsid w:val="00E23757"/>
    <w:rsid w:val="00E331F0"/>
    <w:rsid w:val="00E33BC2"/>
    <w:rsid w:val="00E417FA"/>
    <w:rsid w:val="00E42304"/>
    <w:rsid w:val="00E43204"/>
    <w:rsid w:val="00E43922"/>
    <w:rsid w:val="00E509E2"/>
    <w:rsid w:val="00E52F34"/>
    <w:rsid w:val="00E559DE"/>
    <w:rsid w:val="00E57378"/>
    <w:rsid w:val="00E64FAE"/>
    <w:rsid w:val="00E770C7"/>
    <w:rsid w:val="00E84F48"/>
    <w:rsid w:val="00E87368"/>
    <w:rsid w:val="00E917BA"/>
    <w:rsid w:val="00E944E1"/>
    <w:rsid w:val="00EA567E"/>
    <w:rsid w:val="00EA5BAD"/>
    <w:rsid w:val="00EB0414"/>
    <w:rsid w:val="00EB1070"/>
    <w:rsid w:val="00EC493B"/>
    <w:rsid w:val="00EC6E74"/>
    <w:rsid w:val="00ED38B7"/>
    <w:rsid w:val="00ED3FE7"/>
    <w:rsid w:val="00EE3D40"/>
    <w:rsid w:val="00EE58FD"/>
    <w:rsid w:val="00EE5D3B"/>
    <w:rsid w:val="00EE615F"/>
    <w:rsid w:val="00EE79EF"/>
    <w:rsid w:val="00EF0145"/>
    <w:rsid w:val="00EF1650"/>
    <w:rsid w:val="00EF7BCC"/>
    <w:rsid w:val="00EF7ED6"/>
    <w:rsid w:val="00F01850"/>
    <w:rsid w:val="00F06955"/>
    <w:rsid w:val="00F147D6"/>
    <w:rsid w:val="00F211F1"/>
    <w:rsid w:val="00F21512"/>
    <w:rsid w:val="00F21BD4"/>
    <w:rsid w:val="00F26590"/>
    <w:rsid w:val="00F33BD9"/>
    <w:rsid w:val="00F35F1C"/>
    <w:rsid w:val="00F374E8"/>
    <w:rsid w:val="00F419DC"/>
    <w:rsid w:val="00F46077"/>
    <w:rsid w:val="00F64AC7"/>
    <w:rsid w:val="00F7033E"/>
    <w:rsid w:val="00F7077D"/>
    <w:rsid w:val="00F72E1A"/>
    <w:rsid w:val="00F76B7B"/>
    <w:rsid w:val="00F82F60"/>
    <w:rsid w:val="00F8346E"/>
    <w:rsid w:val="00F83B40"/>
    <w:rsid w:val="00F87406"/>
    <w:rsid w:val="00F94E28"/>
    <w:rsid w:val="00FA7566"/>
    <w:rsid w:val="00FB0F27"/>
    <w:rsid w:val="00FB203E"/>
    <w:rsid w:val="00FB3635"/>
    <w:rsid w:val="00FB55D4"/>
    <w:rsid w:val="00FB724B"/>
    <w:rsid w:val="00FB72B4"/>
    <w:rsid w:val="00FC1C62"/>
    <w:rsid w:val="00FC210B"/>
    <w:rsid w:val="00FC29DD"/>
    <w:rsid w:val="00FC66DE"/>
    <w:rsid w:val="00FD6A11"/>
    <w:rsid w:val="00FF121B"/>
    <w:rsid w:val="00FF23EC"/>
    <w:rsid w:val="00FF5849"/>
    <w:rsid w:val="00FF633D"/>
    <w:rsid w:val="09AC02A6"/>
    <w:rsid w:val="2214DE1A"/>
    <w:rsid w:val="4D03DC42"/>
    <w:rsid w:val="531F5A5A"/>
    <w:rsid w:val="7CCC3C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A1893"/>
  <w15:chartTrackingRefBased/>
  <w15:docId w15:val="{89E33CB2-6444-4BFB-979A-6809315D5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9DD"/>
    <w:pPr>
      <w:jc w:val="left"/>
    </w:pPr>
    <w:rPr>
      <w:rFonts w:ascii="Arial" w:hAnsi="Arial" w:cs="Arial"/>
      <w:sz w:val="24"/>
      <w:szCs w:val="24"/>
    </w:rPr>
  </w:style>
  <w:style w:type="paragraph" w:styleId="Heading1">
    <w:name w:val="heading 1"/>
    <w:basedOn w:val="Heading2"/>
    <w:next w:val="Normal"/>
    <w:link w:val="Heading1Char"/>
    <w:uiPriority w:val="9"/>
    <w:qFormat/>
    <w:rsid w:val="002D4368"/>
    <w:pPr>
      <w:spacing w:before="0"/>
      <w:outlineLvl w:val="0"/>
    </w:pPr>
    <w:rPr>
      <w:color w:val="009FDA"/>
      <w:sz w:val="48"/>
    </w:rPr>
  </w:style>
  <w:style w:type="paragraph" w:styleId="Heading2">
    <w:name w:val="heading 2"/>
    <w:basedOn w:val="Normal"/>
    <w:next w:val="Normal"/>
    <w:link w:val="Heading2Char"/>
    <w:uiPriority w:val="9"/>
    <w:unhideWhenUsed/>
    <w:qFormat/>
    <w:rsid w:val="002D4368"/>
    <w:pPr>
      <w:spacing w:before="240"/>
      <w:outlineLvl w:val="1"/>
    </w:pPr>
    <w:rPr>
      <w:b/>
      <w:color w:val="002147"/>
      <w:sz w:val="36"/>
    </w:rPr>
  </w:style>
  <w:style w:type="paragraph" w:styleId="Heading3">
    <w:name w:val="heading 3"/>
    <w:basedOn w:val="Normal"/>
    <w:next w:val="Normal"/>
    <w:link w:val="Heading3Char"/>
    <w:uiPriority w:val="9"/>
    <w:unhideWhenUsed/>
    <w:qFormat/>
    <w:rsid w:val="002D4368"/>
    <w:pPr>
      <w:keepLines/>
      <w:spacing w:before="240"/>
      <w:outlineLvl w:val="2"/>
    </w:pPr>
    <w:rPr>
      <w:rFonts w:eastAsiaTheme="majorEastAsia" w:cstheme="majorBidi"/>
      <w:b/>
      <w:color w:val="1F3763" w:themeColor="accent1" w:themeShade="7F"/>
      <w:sz w:val="28"/>
    </w:rPr>
  </w:style>
  <w:style w:type="paragraph" w:styleId="Heading4">
    <w:name w:val="heading 4"/>
    <w:basedOn w:val="Normal"/>
    <w:next w:val="Normal"/>
    <w:link w:val="Heading4Char"/>
    <w:uiPriority w:val="9"/>
    <w:unhideWhenUsed/>
    <w:qFormat/>
    <w:rsid w:val="001D1E4C"/>
    <w:pPr>
      <w:keepLines/>
      <w:spacing w:before="40" w:after="0"/>
      <w:outlineLvl w:val="3"/>
    </w:pPr>
    <w:rPr>
      <w:rFonts w:eastAsiaTheme="majorEastAsia" w:cstheme="majorBidi"/>
      <w:b/>
      <w:iCs/>
      <w:color w:val="00214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00A0"/>
    <w:pPr>
      <w:tabs>
        <w:tab w:val="center" w:pos="4513"/>
        <w:tab w:val="right" w:pos="9026"/>
      </w:tabs>
    </w:pPr>
  </w:style>
  <w:style w:type="character" w:customStyle="1" w:styleId="HeaderChar">
    <w:name w:val="Header Char"/>
    <w:basedOn w:val="DefaultParagraphFont"/>
    <w:link w:val="Header"/>
    <w:uiPriority w:val="99"/>
    <w:rsid w:val="00C100A0"/>
  </w:style>
  <w:style w:type="paragraph" w:styleId="Footer">
    <w:name w:val="footer"/>
    <w:basedOn w:val="Normal"/>
    <w:link w:val="FooterChar"/>
    <w:uiPriority w:val="99"/>
    <w:unhideWhenUsed/>
    <w:rsid w:val="00C100A0"/>
    <w:pPr>
      <w:tabs>
        <w:tab w:val="center" w:pos="4513"/>
        <w:tab w:val="right" w:pos="9026"/>
      </w:tabs>
    </w:pPr>
  </w:style>
  <w:style w:type="character" w:customStyle="1" w:styleId="FooterChar">
    <w:name w:val="Footer Char"/>
    <w:basedOn w:val="DefaultParagraphFont"/>
    <w:link w:val="Footer"/>
    <w:uiPriority w:val="99"/>
    <w:rsid w:val="00C100A0"/>
  </w:style>
  <w:style w:type="paragraph" w:styleId="BodyText">
    <w:name w:val="Body Text"/>
    <w:basedOn w:val="Normal"/>
    <w:link w:val="BodyTextChar"/>
    <w:uiPriority w:val="1"/>
    <w:qFormat/>
    <w:rsid w:val="00AF6632"/>
    <w:pPr>
      <w:widowControl w:val="0"/>
      <w:autoSpaceDE w:val="0"/>
      <w:autoSpaceDN w:val="0"/>
    </w:pPr>
    <w:rPr>
      <w:rFonts w:eastAsia="Helvetica LT Std Light" w:cs="Helvetica LT Std Light"/>
    </w:rPr>
  </w:style>
  <w:style w:type="character" w:customStyle="1" w:styleId="BodyTextChar">
    <w:name w:val="Body Text Char"/>
    <w:basedOn w:val="DefaultParagraphFont"/>
    <w:link w:val="BodyText"/>
    <w:uiPriority w:val="1"/>
    <w:rsid w:val="00AF6632"/>
    <w:rPr>
      <w:rFonts w:ascii="Arial" w:eastAsia="Helvetica LT Std Light" w:hAnsi="Arial" w:cs="Helvetica LT Std Light"/>
      <w:noProof/>
      <w:sz w:val="24"/>
      <w:szCs w:val="24"/>
    </w:rPr>
  </w:style>
  <w:style w:type="paragraph" w:styleId="Title">
    <w:name w:val="Title"/>
    <w:basedOn w:val="Normal"/>
    <w:link w:val="TitleChar"/>
    <w:uiPriority w:val="10"/>
    <w:qFormat/>
    <w:rsid w:val="00AF6632"/>
    <w:pPr>
      <w:widowControl w:val="0"/>
      <w:autoSpaceDE w:val="0"/>
      <w:autoSpaceDN w:val="0"/>
      <w:outlineLvl w:val="0"/>
    </w:pPr>
    <w:rPr>
      <w:rFonts w:eastAsia="Sofia Pro Medium"/>
      <w:color w:val="002D62"/>
      <w:sz w:val="52"/>
      <w:szCs w:val="48"/>
    </w:rPr>
  </w:style>
  <w:style w:type="character" w:customStyle="1" w:styleId="TitleChar">
    <w:name w:val="Title Char"/>
    <w:basedOn w:val="DefaultParagraphFont"/>
    <w:link w:val="Title"/>
    <w:uiPriority w:val="10"/>
    <w:rsid w:val="00AF6632"/>
    <w:rPr>
      <w:rFonts w:ascii="Arial" w:eastAsia="Sofia Pro Medium" w:hAnsi="Arial" w:cs="Arial"/>
      <w:noProof/>
      <w:color w:val="002D62"/>
      <w:sz w:val="52"/>
      <w:szCs w:val="48"/>
    </w:rPr>
  </w:style>
  <w:style w:type="character" w:customStyle="1" w:styleId="Heading2Char">
    <w:name w:val="Heading 2 Char"/>
    <w:basedOn w:val="DefaultParagraphFont"/>
    <w:link w:val="Heading2"/>
    <w:uiPriority w:val="9"/>
    <w:rsid w:val="002D4368"/>
    <w:rPr>
      <w:rFonts w:ascii="Arial" w:hAnsi="Arial" w:cs="Arial"/>
      <w:b/>
      <w:noProof/>
      <w:color w:val="002147"/>
      <w:sz w:val="36"/>
      <w:szCs w:val="24"/>
    </w:rPr>
  </w:style>
  <w:style w:type="character" w:customStyle="1" w:styleId="Heading1Char">
    <w:name w:val="Heading 1 Char"/>
    <w:basedOn w:val="DefaultParagraphFont"/>
    <w:link w:val="Heading1"/>
    <w:uiPriority w:val="9"/>
    <w:rsid w:val="002D4368"/>
    <w:rPr>
      <w:rFonts w:ascii="Arial" w:hAnsi="Arial" w:cs="Arial"/>
      <w:b/>
      <w:noProof/>
      <w:color w:val="009FDA"/>
      <w:sz w:val="48"/>
      <w:szCs w:val="24"/>
    </w:rPr>
  </w:style>
  <w:style w:type="paragraph" w:styleId="Subtitle">
    <w:name w:val="Subtitle"/>
    <w:aliases w:val="Example and solutions"/>
    <w:basedOn w:val="Normal"/>
    <w:next w:val="Normal"/>
    <w:link w:val="SubtitleChar"/>
    <w:uiPriority w:val="11"/>
    <w:qFormat/>
    <w:rsid w:val="00A95B5F"/>
    <w:pPr>
      <w:shd w:val="clear" w:color="auto" w:fill="002060"/>
      <w:spacing w:before="237"/>
    </w:pPr>
    <w:rPr>
      <w:sz w:val="28"/>
      <w:szCs w:val="28"/>
    </w:rPr>
  </w:style>
  <w:style w:type="character" w:customStyle="1" w:styleId="SubtitleChar">
    <w:name w:val="Subtitle Char"/>
    <w:aliases w:val="Example and solutions Char"/>
    <w:basedOn w:val="DefaultParagraphFont"/>
    <w:link w:val="Subtitle"/>
    <w:uiPriority w:val="11"/>
    <w:rsid w:val="00A95B5F"/>
    <w:rPr>
      <w:rFonts w:ascii="Arial" w:hAnsi="Arial" w:cs="Arial"/>
      <w:sz w:val="28"/>
      <w:szCs w:val="28"/>
      <w:shd w:val="clear" w:color="auto" w:fill="002060"/>
    </w:rPr>
  </w:style>
  <w:style w:type="character" w:styleId="SubtleEmphasis">
    <w:name w:val="Subtle Emphasis"/>
    <w:aliases w:val="Hint"/>
    <w:uiPriority w:val="19"/>
    <w:qFormat/>
    <w:rsid w:val="00914C7E"/>
    <w:rPr>
      <w:rFonts w:ascii="Arial" w:hAnsi="Arial" w:cs="Arial"/>
      <w:sz w:val="28"/>
      <w:szCs w:val="28"/>
      <w:shd w:val="clear" w:color="auto" w:fill="BDD6EE" w:themeFill="accent5" w:themeFillTint="66"/>
    </w:rPr>
  </w:style>
  <w:style w:type="paragraph" w:styleId="ListParagraph">
    <w:name w:val="List Paragraph"/>
    <w:basedOn w:val="Normal"/>
    <w:uiPriority w:val="34"/>
    <w:qFormat/>
    <w:rsid w:val="00412C25"/>
    <w:pPr>
      <w:ind w:left="720"/>
      <w:contextualSpacing/>
    </w:pPr>
  </w:style>
  <w:style w:type="numbering" w:customStyle="1" w:styleId="NumberedListExampleandSolutions">
    <w:name w:val="Numbered List Example and Solutions"/>
    <w:basedOn w:val="NoList"/>
    <w:uiPriority w:val="99"/>
    <w:rsid w:val="00FF121B"/>
    <w:pPr>
      <w:numPr>
        <w:numId w:val="1"/>
      </w:numPr>
    </w:pPr>
  </w:style>
  <w:style w:type="paragraph" w:customStyle="1" w:styleId="Footertext">
    <w:name w:val="Footer text"/>
    <w:basedOn w:val="Normal"/>
    <w:link w:val="FootertextChar"/>
    <w:qFormat/>
    <w:rsid w:val="004B1270"/>
    <w:rPr>
      <w:sz w:val="16"/>
      <w:szCs w:val="16"/>
    </w:rPr>
  </w:style>
  <w:style w:type="character" w:customStyle="1" w:styleId="FootertextChar">
    <w:name w:val="Footer text Char"/>
    <w:basedOn w:val="DefaultParagraphFont"/>
    <w:link w:val="Footertext"/>
    <w:rsid w:val="004B1270"/>
    <w:rPr>
      <w:rFonts w:ascii="Arial" w:hAnsi="Arial" w:cs="Arial"/>
      <w:noProof/>
      <w:sz w:val="16"/>
      <w:szCs w:val="16"/>
    </w:rPr>
  </w:style>
  <w:style w:type="character" w:customStyle="1" w:styleId="Heading3Char">
    <w:name w:val="Heading 3 Char"/>
    <w:basedOn w:val="DefaultParagraphFont"/>
    <w:link w:val="Heading3"/>
    <w:uiPriority w:val="9"/>
    <w:rsid w:val="002D4368"/>
    <w:rPr>
      <w:rFonts w:ascii="Arial" w:eastAsiaTheme="majorEastAsia" w:hAnsi="Arial" w:cstheme="majorBidi"/>
      <w:b/>
      <w:noProof/>
      <w:color w:val="1F3763" w:themeColor="accent1" w:themeShade="7F"/>
      <w:sz w:val="28"/>
      <w:szCs w:val="24"/>
    </w:rPr>
  </w:style>
  <w:style w:type="paragraph" w:styleId="NoSpacing">
    <w:name w:val="No Spacing"/>
    <w:uiPriority w:val="1"/>
    <w:qFormat/>
    <w:rsid w:val="00AF6632"/>
    <w:pPr>
      <w:keepNext/>
      <w:spacing w:after="0"/>
    </w:pPr>
    <w:rPr>
      <w:rFonts w:ascii="Arial" w:hAnsi="Arial" w:cs="Arial"/>
      <w:noProof/>
      <w:sz w:val="24"/>
      <w:szCs w:val="24"/>
    </w:rPr>
  </w:style>
  <w:style w:type="table" w:styleId="TableGrid">
    <w:name w:val="Table Grid"/>
    <w:aliases w:val="Table with heading"/>
    <w:basedOn w:val="TableNormal"/>
    <w:uiPriority w:val="39"/>
    <w:rsid w:val="00EC493B"/>
    <w:pPr>
      <w:spacing w:after="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113" w:type="dxa"/>
        <w:bottom w:w="113" w:type="dxa"/>
      </w:tcMar>
    </w:tcPr>
    <w:tblStylePr w:type="firstRow">
      <w:rPr>
        <w:rFonts w:ascii="Arial" w:hAnsi="Arial"/>
        <w:b/>
        <w:color w:val="002147"/>
        <w:sz w:val="24"/>
      </w:rPr>
    </w:tblStylePr>
  </w:style>
  <w:style w:type="character" w:customStyle="1" w:styleId="Heading4Char">
    <w:name w:val="Heading 4 Char"/>
    <w:basedOn w:val="DefaultParagraphFont"/>
    <w:link w:val="Heading4"/>
    <w:uiPriority w:val="9"/>
    <w:rsid w:val="001D1E4C"/>
    <w:rPr>
      <w:rFonts w:ascii="Arial" w:eastAsiaTheme="majorEastAsia" w:hAnsi="Arial" w:cstheme="majorBidi"/>
      <w:b/>
      <w:iCs/>
      <w:noProof/>
      <w:color w:val="002147"/>
      <w:sz w:val="24"/>
      <w:szCs w:val="24"/>
    </w:rPr>
  </w:style>
  <w:style w:type="table" w:styleId="TableGridLight">
    <w:name w:val="Grid Table Light"/>
    <w:aliases w:val="Table no heading"/>
    <w:basedOn w:val="TableNormal"/>
    <w:uiPriority w:val="40"/>
    <w:rsid w:val="00EC493B"/>
    <w:pPr>
      <w:spacing w:after="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Mar>
        <w:top w:w="113" w:type="dxa"/>
        <w:bottom w:w="113" w:type="dxa"/>
      </w:tcMar>
    </w:tcPr>
  </w:style>
  <w:style w:type="character" w:styleId="Hyperlink">
    <w:name w:val="Hyperlink"/>
    <w:basedOn w:val="DefaultParagraphFont"/>
    <w:uiPriority w:val="99"/>
    <w:unhideWhenUsed/>
    <w:rsid w:val="00D42242"/>
    <w:rPr>
      <w:color w:val="0563C1" w:themeColor="hyperlink"/>
      <w:u w:val="single"/>
    </w:rPr>
  </w:style>
  <w:style w:type="paragraph" w:styleId="NormalWeb">
    <w:name w:val="Normal (Web)"/>
    <w:basedOn w:val="Normal"/>
    <w:uiPriority w:val="99"/>
    <w:unhideWhenUsed/>
    <w:rsid w:val="00D42242"/>
    <w:pPr>
      <w:spacing w:before="100" w:beforeAutospacing="1" w:after="100" w:afterAutospacing="1"/>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D42242"/>
    <w:rPr>
      <w:color w:val="954F72" w:themeColor="followedHyperlink"/>
      <w:u w:val="single"/>
    </w:rPr>
  </w:style>
  <w:style w:type="character" w:styleId="UnresolvedMention">
    <w:name w:val="Unresolved Mention"/>
    <w:basedOn w:val="DefaultParagraphFont"/>
    <w:uiPriority w:val="99"/>
    <w:semiHidden/>
    <w:unhideWhenUsed/>
    <w:rsid w:val="00AC1330"/>
    <w:rPr>
      <w:color w:val="605E5C"/>
      <w:shd w:val="clear" w:color="auto" w:fill="E1DFDD"/>
    </w:rPr>
  </w:style>
  <w:style w:type="character" w:styleId="Strong">
    <w:name w:val="Strong"/>
    <w:basedOn w:val="DefaultParagraphFont"/>
    <w:uiPriority w:val="22"/>
    <w:qFormat/>
    <w:rsid w:val="005D6E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0696840">
      <w:bodyDiv w:val="1"/>
      <w:marLeft w:val="0"/>
      <w:marRight w:val="0"/>
      <w:marTop w:val="0"/>
      <w:marBottom w:val="0"/>
      <w:divBdr>
        <w:top w:val="none" w:sz="0" w:space="0" w:color="auto"/>
        <w:left w:val="none" w:sz="0" w:space="0" w:color="auto"/>
        <w:bottom w:val="none" w:sz="0" w:space="0" w:color="auto"/>
        <w:right w:val="none" w:sz="0" w:space="0" w:color="auto"/>
      </w:divBdr>
    </w:div>
    <w:div w:id="1707826422">
      <w:bodyDiv w:val="1"/>
      <w:marLeft w:val="0"/>
      <w:marRight w:val="0"/>
      <w:marTop w:val="0"/>
      <w:marBottom w:val="0"/>
      <w:divBdr>
        <w:top w:val="none" w:sz="0" w:space="0" w:color="auto"/>
        <w:left w:val="none" w:sz="0" w:space="0" w:color="auto"/>
        <w:bottom w:val="none" w:sz="0" w:space="0" w:color="auto"/>
        <w:right w:val="none" w:sz="0" w:space="0" w:color="auto"/>
      </w:divBdr>
      <w:divsChild>
        <w:div w:id="429812741">
          <w:marLeft w:val="360"/>
          <w:marRight w:val="0"/>
          <w:marTop w:val="200"/>
          <w:marBottom w:val="0"/>
          <w:divBdr>
            <w:top w:val="none" w:sz="0" w:space="0" w:color="auto"/>
            <w:left w:val="none" w:sz="0" w:space="0" w:color="auto"/>
            <w:bottom w:val="none" w:sz="0" w:space="0" w:color="auto"/>
            <w:right w:val="none" w:sz="0" w:space="0" w:color="auto"/>
          </w:divBdr>
        </w:div>
        <w:div w:id="672606655">
          <w:marLeft w:val="1080"/>
          <w:marRight w:val="0"/>
          <w:marTop w:val="100"/>
          <w:marBottom w:val="0"/>
          <w:divBdr>
            <w:top w:val="none" w:sz="0" w:space="0" w:color="auto"/>
            <w:left w:val="none" w:sz="0" w:space="0" w:color="auto"/>
            <w:bottom w:val="none" w:sz="0" w:space="0" w:color="auto"/>
            <w:right w:val="none" w:sz="0" w:space="0" w:color="auto"/>
          </w:divBdr>
        </w:div>
        <w:div w:id="993292655">
          <w:marLeft w:val="1080"/>
          <w:marRight w:val="0"/>
          <w:marTop w:val="100"/>
          <w:marBottom w:val="0"/>
          <w:divBdr>
            <w:top w:val="none" w:sz="0" w:space="0" w:color="auto"/>
            <w:left w:val="none" w:sz="0" w:space="0" w:color="auto"/>
            <w:bottom w:val="none" w:sz="0" w:space="0" w:color="auto"/>
            <w:right w:val="none" w:sz="0" w:space="0" w:color="auto"/>
          </w:divBdr>
        </w:div>
        <w:div w:id="1000888212">
          <w:marLeft w:val="1080"/>
          <w:marRight w:val="0"/>
          <w:marTop w:val="100"/>
          <w:marBottom w:val="0"/>
          <w:divBdr>
            <w:top w:val="none" w:sz="0" w:space="0" w:color="auto"/>
            <w:left w:val="none" w:sz="0" w:space="0" w:color="auto"/>
            <w:bottom w:val="none" w:sz="0" w:space="0" w:color="auto"/>
            <w:right w:val="none" w:sz="0" w:space="0" w:color="auto"/>
          </w:divBdr>
        </w:div>
        <w:div w:id="1824080701">
          <w:marLeft w:val="360"/>
          <w:marRight w:val="0"/>
          <w:marTop w:val="200"/>
          <w:marBottom w:val="0"/>
          <w:divBdr>
            <w:top w:val="none" w:sz="0" w:space="0" w:color="auto"/>
            <w:left w:val="none" w:sz="0" w:space="0" w:color="auto"/>
            <w:bottom w:val="none" w:sz="0" w:space="0" w:color="auto"/>
            <w:right w:val="none" w:sz="0" w:space="0" w:color="auto"/>
          </w:divBdr>
        </w:div>
      </w:divsChild>
    </w:div>
    <w:div w:id="1794516613">
      <w:bodyDiv w:val="1"/>
      <w:marLeft w:val="0"/>
      <w:marRight w:val="0"/>
      <w:marTop w:val="0"/>
      <w:marBottom w:val="0"/>
      <w:divBdr>
        <w:top w:val="none" w:sz="0" w:space="0" w:color="auto"/>
        <w:left w:val="none" w:sz="0" w:space="0" w:color="auto"/>
        <w:bottom w:val="none" w:sz="0" w:space="0" w:color="auto"/>
        <w:right w:val="none" w:sz="0" w:space="0" w:color="auto"/>
      </w:divBdr>
    </w:div>
    <w:div w:id="194407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A6CC3C280D7C4E995E16E6EFF6F35F" ma:contentTypeVersion="6" ma:contentTypeDescription="Create a new document." ma:contentTypeScope="" ma:versionID="a1483fa884cdd98268d6ed9e92501ca2">
  <xsd:schema xmlns:xsd="http://www.w3.org/2001/XMLSchema" xmlns:xs="http://www.w3.org/2001/XMLSchema" xmlns:p="http://schemas.microsoft.com/office/2006/metadata/properties" xmlns:ns2="209f45fa-8a86-4010-91f7-243bce0e1a33" xmlns:ns3="01130022-d501-4c6c-84d9-5349c19fc507" targetNamespace="http://schemas.microsoft.com/office/2006/metadata/properties" ma:root="true" ma:fieldsID="51b4dcda91fb25e529d08bed739be3f2" ns2:_="" ns3:_="">
    <xsd:import namespace="209f45fa-8a86-4010-91f7-243bce0e1a33"/>
    <xsd:import namespace="01130022-d501-4c6c-84d9-5349c19fc50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f45fa-8a86-4010-91f7-243bce0e1a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130022-d501-4c6c-84d9-5349c19fc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4AF8E-B5BA-4F1F-BB86-4B862FC6ABC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765560-0423-4637-B2C9-0EFC72B0F6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9f45fa-8a86-4010-91f7-243bce0e1a33"/>
    <ds:schemaRef ds:uri="01130022-d501-4c6c-84d9-5349c19fc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F14C10-B152-4A1F-A785-20F74338CEBE}">
  <ds:schemaRefs>
    <ds:schemaRef ds:uri="http://schemas.microsoft.com/sharepoint/v3/contenttype/forms"/>
  </ds:schemaRefs>
</ds:datastoreItem>
</file>

<file path=customXml/itemProps4.xml><?xml version="1.0" encoding="utf-8"?>
<ds:datastoreItem xmlns:ds="http://schemas.openxmlformats.org/officeDocument/2006/customXml" ds:itemID="{DF8924C0-ED78-4952-B341-D080D6C7B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Button</dc:creator>
  <cp:keywords/>
  <dc:description/>
  <cp:lastModifiedBy>Deborah Ryder</cp:lastModifiedBy>
  <cp:revision>2</cp:revision>
  <cp:lastPrinted>2024-09-26T21:45:00Z</cp:lastPrinted>
  <dcterms:created xsi:type="dcterms:W3CDTF">2025-01-21T10:56:00Z</dcterms:created>
  <dcterms:modified xsi:type="dcterms:W3CDTF">2025-01-21T10:56:00Z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0x01010071A6CC3C280D7C4E995E16E6EFF6F35F</vt:lpwstr>
  </property>
</Properties>
</file>