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4A437" w14:textId="77777777" w:rsidR="004E70E3" w:rsidRPr="001F2B64" w:rsidRDefault="004E70E3" w:rsidP="004E70E3">
      <w:pPr>
        <w:rPr>
          <w:b/>
          <w:bCs/>
          <w:color w:val="00B0F0"/>
          <w:sz w:val="32"/>
          <w:szCs w:val="32"/>
        </w:rPr>
      </w:pPr>
      <w:r w:rsidRPr="001F2B64">
        <w:rPr>
          <w:b/>
          <w:bCs/>
          <w:color w:val="00B0F0"/>
          <w:sz w:val="32"/>
          <w:szCs w:val="32"/>
        </w:rPr>
        <w:t>T</w:t>
      </w:r>
      <w:r w:rsidR="00D45C9C">
        <w:rPr>
          <w:b/>
          <w:bCs/>
          <w:color w:val="00B0F0"/>
          <w:sz w:val="32"/>
          <w:szCs w:val="32"/>
        </w:rPr>
        <w:t>rigonometry (AS)</w:t>
      </w:r>
    </w:p>
    <w:p w14:paraId="6864A438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8"/>
      </w:tblGrid>
      <w:tr w:rsidR="00D45C9C" w:rsidRPr="001F2B64" w14:paraId="6864A43B" w14:textId="77777777" w:rsidTr="00D45C9C">
        <w:trPr>
          <w:trHeight w:val="829"/>
        </w:trPr>
        <w:tc>
          <w:tcPr>
            <w:tcW w:w="534" w:type="dxa"/>
            <w:shd w:val="clear" w:color="auto" w:fill="00B0F0"/>
          </w:tcPr>
          <w:p w14:paraId="6864A439" w14:textId="77777777" w:rsidR="00D45C9C" w:rsidRPr="00D61130" w:rsidRDefault="00D45C9C" w:rsidP="00F721F6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</w:t>
            </w:r>
            <w:r w:rsidRPr="00D61130">
              <w:rPr>
                <w:b/>
                <w:color w:val="FFFFFF" w:themeColor="background1"/>
              </w:rPr>
              <w:t xml:space="preserve">1 </w:t>
            </w:r>
          </w:p>
        </w:tc>
        <w:tc>
          <w:tcPr>
            <w:tcW w:w="7938" w:type="dxa"/>
          </w:tcPr>
          <w:p w14:paraId="6864A43A" w14:textId="77777777" w:rsidR="00D45C9C" w:rsidRPr="00796BB7" w:rsidRDefault="00D45C9C" w:rsidP="00F721F6">
            <w:pPr>
              <w:pStyle w:val="Default"/>
            </w:pPr>
            <w:r w:rsidRPr="00796BB7">
              <w:rPr>
                <w:bCs/>
              </w:rPr>
              <w:t xml:space="preserve">Understand and use the definitions of sine, cosine and tangent for all arguments; the sine and cosine rules; the area of a triangle in the form </w:t>
            </w:r>
            <w:r w:rsidRPr="00796BB7">
              <w:rPr>
                <w:bCs/>
                <w:position w:val="-24"/>
              </w:rPr>
              <w:object w:dxaOrig="1020" w:dyaOrig="620" w14:anchorId="6864A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1.5pt" o:ole="">
                  <v:imagedata r:id="rId7" o:title=""/>
                </v:shape>
                <o:OLEObject Type="Embed" ProgID="Equation.DSMT4" ShapeID="_x0000_i1025" DrawAspect="Content" ObjectID="_1672725472" r:id="rId8"/>
              </w:object>
            </w:r>
          </w:p>
        </w:tc>
      </w:tr>
      <w:tr w:rsidR="00D45C9C" w:rsidRPr="001F2B64" w14:paraId="6864A43E" w14:textId="77777777" w:rsidTr="00D45C9C">
        <w:trPr>
          <w:trHeight w:val="581"/>
        </w:trPr>
        <w:tc>
          <w:tcPr>
            <w:tcW w:w="534" w:type="dxa"/>
            <w:shd w:val="clear" w:color="auto" w:fill="00B0F0"/>
          </w:tcPr>
          <w:p w14:paraId="6864A43C" w14:textId="77777777" w:rsidR="00D45C9C" w:rsidRPr="00D61130" w:rsidRDefault="00D45C9C" w:rsidP="00D45C9C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E3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938" w:type="dxa"/>
          </w:tcPr>
          <w:p w14:paraId="6864A43D" w14:textId="77777777" w:rsidR="00D45C9C" w:rsidRPr="00796BB7" w:rsidRDefault="00D45C9C" w:rsidP="00F721F6">
            <w:pPr>
              <w:pStyle w:val="Default"/>
            </w:pPr>
            <w:r w:rsidRPr="00796BB7">
              <w:rPr>
                <w:bCs/>
              </w:rPr>
              <w:t>Understand and use the sine, cosine and tangent functions; their grap</w:t>
            </w:r>
            <w:r w:rsidR="002E15C4">
              <w:rPr>
                <w:bCs/>
              </w:rPr>
              <w:t>hs, symmetries and periodicity</w:t>
            </w:r>
          </w:p>
        </w:tc>
      </w:tr>
      <w:tr w:rsidR="00D45C9C" w:rsidRPr="001F2B64" w14:paraId="6864A442" w14:textId="77777777" w:rsidTr="00D45C9C">
        <w:trPr>
          <w:trHeight w:val="972"/>
        </w:trPr>
        <w:tc>
          <w:tcPr>
            <w:tcW w:w="534" w:type="dxa"/>
            <w:shd w:val="clear" w:color="auto" w:fill="00B0F0"/>
          </w:tcPr>
          <w:p w14:paraId="6864A43F" w14:textId="77777777" w:rsidR="00D45C9C" w:rsidRPr="00D61130" w:rsidRDefault="00D45C9C" w:rsidP="00F721F6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E5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938" w:type="dxa"/>
          </w:tcPr>
          <w:p w14:paraId="6864A440" w14:textId="77777777" w:rsidR="00D45C9C" w:rsidRPr="00796BB7" w:rsidRDefault="00D45C9C" w:rsidP="00F721F6">
            <w:pPr>
              <w:pStyle w:val="Default"/>
            </w:pPr>
            <w:r w:rsidRPr="00796BB7">
              <w:rPr>
                <w:bCs/>
              </w:rPr>
              <w:t xml:space="preserve">Understand and use </w:t>
            </w:r>
            <w:r w:rsidRPr="00796BB7">
              <w:rPr>
                <w:bCs/>
                <w:position w:val="-24"/>
              </w:rPr>
              <w:object w:dxaOrig="1300" w:dyaOrig="620" w14:anchorId="6864A496">
                <v:shape id="_x0000_i1026" type="#_x0000_t75" style="width:65.25pt;height:31.5pt" o:ole="">
                  <v:imagedata r:id="rId9" o:title=""/>
                </v:shape>
                <o:OLEObject Type="Embed" ProgID="Equation.DSMT4" ShapeID="_x0000_i1026" DrawAspect="Content" ObjectID="_1672725473" r:id="rId10"/>
              </w:object>
            </w:r>
          </w:p>
          <w:p w14:paraId="6864A441" w14:textId="77777777" w:rsidR="00D45C9C" w:rsidRPr="00796BB7" w:rsidRDefault="00D45C9C" w:rsidP="00F721F6">
            <w:pPr>
              <w:pStyle w:val="Default"/>
            </w:pPr>
            <w:r w:rsidRPr="00796BB7">
              <w:rPr>
                <w:bCs/>
              </w:rPr>
              <w:t xml:space="preserve">Understand and use </w:t>
            </w:r>
            <w:r w:rsidRPr="00796BB7">
              <w:rPr>
                <w:bCs/>
                <w:position w:val="-6"/>
              </w:rPr>
              <w:object w:dxaOrig="1740" w:dyaOrig="320" w14:anchorId="6864A497">
                <v:shape id="_x0000_i1027" type="#_x0000_t75" style="width:87.75pt;height:16.5pt" o:ole="">
                  <v:imagedata r:id="rId11" o:title=""/>
                </v:shape>
                <o:OLEObject Type="Embed" ProgID="Equation.DSMT4" ShapeID="_x0000_i1027" DrawAspect="Content" ObjectID="_1672725474" r:id="rId12"/>
              </w:object>
            </w:r>
          </w:p>
        </w:tc>
      </w:tr>
      <w:tr w:rsidR="00D45C9C" w:rsidRPr="001F2B64" w14:paraId="6864A445" w14:textId="77777777" w:rsidTr="00D45C9C">
        <w:trPr>
          <w:trHeight w:val="858"/>
        </w:trPr>
        <w:tc>
          <w:tcPr>
            <w:tcW w:w="534" w:type="dxa"/>
            <w:shd w:val="clear" w:color="auto" w:fill="00B0F0"/>
          </w:tcPr>
          <w:p w14:paraId="6864A443" w14:textId="77777777" w:rsidR="00D45C9C" w:rsidRPr="00D61130" w:rsidRDefault="00D45C9C" w:rsidP="00F721F6">
            <w:pPr>
              <w:pStyle w:val="Defaul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E7</w:t>
            </w:r>
            <w:r w:rsidRPr="00D61130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7938" w:type="dxa"/>
          </w:tcPr>
          <w:p w14:paraId="6864A444" w14:textId="77777777" w:rsidR="00D45C9C" w:rsidRPr="00796BB7" w:rsidRDefault="00D45C9C" w:rsidP="00F721F6">
            <w:pPr>
              <w:pStyle w:val="Default"/>
            </w:pPr>
            <w:r w:rsidRPr="00796BB7">
              <w:rPr>
                <w:bCs/>
              </w:rPr>
              <w:t xml:space="preserve">Solve simple trigonometric equations in a given interval, including quadratic equations in sin, cos and tan and equations involving </w:t>
            </w:r>
            <w:r w:rsidR="002E15C4">
              <w:rPr>
                <w:bCs/>
              </w:rPr>
              <w:t>multiples of the unknown angle</w:t>
            </w:r>
          </w:p>
        </w:tc>
      </w:tr>
    </w:tbl>
    <w:p w14:paraId="6864A446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6864A447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6864A448" w14:textId="77777777" w:rsidR="004E70E3" w:rsidRPr="001F2B64" w:rsidRDefault="004E70E3" w:rsidP="004E70E3">
      <w:pPr>
        <w:rPr>
          <w:sz w:val="24"/>
          <w:szCs w:val="24"/>
        </w:rPr>
      </w:pPr>
    </w:p>
    <w:p w14:paraId="6864A449" w14:textId="77777777" w:rsidR="00C53B86" w:rsidRDefault="00C53B86" w:rsidP="00D45C9C">
      <w:pPr>
        <w:rPr>
          <w:sz w:val="24"/>
          <w:szCs w:val="24"/>
        </w:rPr>
      </w:pPr>
      <w:r>
        <w:rPr>
          <w:sz w:val="24"/>
          <w:szCs w:val="24"/>
        </w:rPr>
        <w:t xml:space="preserve">Most students first meet trigonometry in the context of right-angled triangles. When they go on to use the sine and cosine rules in obtuse-angled triangles they can encounter expressions such as </w:t>
      </w:r>
      <w:r w:rsidRPr="00C53B86">
        <w:rPr>
          <w:position w:val="-6"/>
          <w:sz w:val="24"/>
          <w:szCs w:val="24"/>
        </w:rPr>
        <w:object w:dxaOrig="780" w:dyaOrig="320" w14:anchorId="6864A498">
          <v:shape id="_x0000_i1028" type="#_x0000_t75" style="width:39.75pt;height:16.5pt" o:ole="">
            <v:imagedata r:id="rId13" o:title=""/>
          </v:shape>
          <o:OLEObject Type="Embed" ProgID="Equation.DSMT4" ShapeID="_x0000_i1028" DrawAspect="Content" ObjectID="_1672725475" r:id="rId14"/>
        </w:object>
      </w:r>
      <w:r>
        <w:rPr>
          <w:sz w:val="24"/>
          <w:szCs w:val="24"/>
        </w:rPr>
        <w:t>; these should appear meaningless if the definitions of the trig ratios are understood to be in terms of ratios of the sides of a right-angled triangle. Some teachers choose to introduce trigonometry through the unit circle centred on the origin, O; as a</w:t>
      </w:r>
      <w:r w:rsidR="00D45C9C" w:rsidRPr="00D45C9C">
        <w:rPr>
          <w:sz w:val="24"/>
          <w:szCs w:val="24"/>
        </w:rPr>
        <w:t xml:space="preserve"> point</w:t>
      </w:r>
      <w:r>
        <w:rPr>
          <w:sz w:val="24"/>
          <w:szCs w:val="24"/>
        </w:rPr>
        <w:t xml:space="preserve">, P, moves around the </w:t>
      </w:r>
      <w:r w:rsidR="00D45C9C" w:rsidRPr="00D45C9C">
        <w:rPr>
          <w:sz w:val="24"/>
          <w:szCs w:val="24"/>
        </w:rPr>
        <w:t>circle the coordinates</w:t>
      </w:r>
      <w:r>
        <w:rPr>
          <w:sz w:val="24"/>
          <w:szCs w:val="24"/>
        </w:rPr>
        <w:t xml:space="preserve"> of P</w:t>
      </w:r>
      <w:r w:rsidR="00D45C9C" w:rsidRPr="00D45C9C">
        <w:rPr>
          <w:sz w:val="24"/>
          <w:szCs w:val="24"/>
        </w:rPr>
        <w:t xml:space="preserve"> are </w:t>
      </w:r>
      <w:r w:rsidR="00D45C9C" w:rsidRPr="00D45C9C">
        <w:rPr>
          <w:position w:val="-14"/>
          <w:sz w:val="24"/>
          <w:szCs w:val="24"/>
        </w:rPr>
        <w:object w:dxaOrig="1280" w:dyaOrig="400" w14:anchorId="6864A499">
          <v:shape id="_x0000_i1029" type="#_x0000_t75" style="width:63.75pt;height:19.5pt" o:ole="">
            <v:imagedata r:id="rId15" o:title=""/>
          </v:shape>
          <o:OLEObject Type="Embed" ProgID="Equation.DSMT4" ShapeID="_x0000_i1029" DrawAspect="Content" ObjectID="_1672725476" r:id="rId16"/>
        </w:object>
      </w:r>
      <w:r>
        <w:rPr>
          <w:sz w:val="24"/>
          <w:szCs w:val="24"/>
        </w:rPr>
        <w:t xml:space="preserve"> where </w:t>
      </w:r>
      <w:r w:rsidRPr="00C53B86">
        <w:rPr>
          <w:position w:val="-6"/>
          <w:sz w:val="24"/>
          <w:szCs w:val="24"/>
        </w:rPr>
        <w:object w:dxaOrig="200" w:dyaOrig="279" w14:anchorId="6864A49A">
          <v:shape id="_x0000_i1030" type="#_x0000_t75" style="width:10.5pt;height:14.25pt" o:ole="">
            <v:imagedata r:id="rId17" o:title=""/>
          </v:shape>
          <o:OLEObject Type="Embed" ProgID="Equation.DSMT4" ShapeID="_x0000_i1030" DrawAspect="Content" ObjectID="_1672725477" r:id="rId18"/>
        </w:object>
      </w:r>
      <w:r>
        <w:rPr>
          <w:sz w:val="24"/>
          <w:szCs w:val="24"/>
        </w:rPr>
        <w:t xml:space="preserve"> is the angle between OP and the positive </w:t>
      </w:r>
      <w:r w:rsidRPr="00C53B86">
        <w:rPr>
          <w:position w:val="-6"/>
          <w:sz w:val="24"/>
          <w:szCs w:val="24"/>
        </w:rPr>
        <w:object w:dxaOrig="200" w:dyaOrig="220" w14:anchorId="6864A49B">
          <v:shape id="_x0000_i1031" type="#_x0000_t75" style="width:10.5pt;height:11.25pt" o:ole="">
            <v:imagedata r:id="rId19" o:title=""/>
          </v:shape>
          <o:OLEObject Type="Embed" ProgID="Equation.DSMT4" ShapeID="_x0000_i1031" DrawAspect="Content" ObjectID="_1672725478" r:id="rId20"/>
        </w:object>
      </w:r>
      <w:r>
        <w:rPr>
          <w:sz w:val="24"/>
          <w:szCs w:val="24"/>
        </w:rPr>
        <w:t>-axis</w:t>
      </w:r>
      <w:r w:rsidR="006B0DEA">
        <w:rPr>
          <w:sz w:val="24"/>
          <w:szCs w:val="24"/>
        </w:rPr>
        <w:t>,</w:t>
      </w:r>
      <w:r>
        <w:rPr>
          <w:sz w:val="24"/>
          <w:szCs w:val="24"/>
        </w:rPr>
        <w:t xml:space="preserve"> measured in an anticlockwise direction. Viewed in this way, values such as </w:t>
      </w:r>
      <w:r w:rsidRPr="00C53B86">
        <w:rPr>
          <w:position w:val="-6"/>
          <w:sz w:val="24"/>
          <w:szCs w:val="24"/>
        </w:rPr>
        <w:object w:dxaOrig="780" w:dyaOrig="320" w14:anchorId="6864A49C">
          <v:shape id="_x0000_i1032" type="#_x0000_t75" style="width:39.75pt;height:16.5pt" o:ole="">
            <v:imagedata r:id="rId13" o:title=""/>
          </v:shape>
          <o:OLEObject Type="Embed" ProgID="Equation.DSMT4" ShapeID="_x0000_i1032" DrawAspect="Content" ObjectID="_1672725479" r:id="rId21"/>
        </w:object>
      </w:r>
      <w:r w:rsidR="006B0DEA">
        <w:rPr>
          <w:sz w:val="24"/>
          <w:szCs w:val="24"/>
        </w:rPr>
        <w:t xml:space="preserve"> have a clear meaning</w:t>
      </w:r>
      <w:r>
        <w:rPr>
          <w:sz w:val="24"/>
          <w:szCs w:val="24"/>
        </w:rPr>
        <w:t>.</w:t>
      </w:r>
      <w:r w:rsidR="006B0DEA">
        <w:rPr>
          <w:sz w:val="24"/>
          <w:szCs w:val="24"/>
        </w:rPr>
        <w:t xml:space="preserve"> </w:t>
      </w:r>
    </w:p>
    <w:p w14:paraId="6864A44A" w14:textId="77777777" w:rsidR="00C53B86" w:rsidRPr="00D050CE" w:rsidRDefault="00C53B86" w:rsidP="00D45C9C">
      <w:pPr>
        <w:rPr>
          <w:sz w:val="24"/>
          <w:szCs w:val="24"/>
        </w:rPr>
      </w:pPr>
    </w:p>
    <w:p w14:paraId="6864A44B" w14:textId="77777777" w:rsidR="00D45C9C" w:rsidRDefault="00D050CE" w:rsidP="00D45C9C">
      <w:pPr>
        <w:rPr>
          <w:sz w:val="24"/>
          <w:szCs w:val="24"/>
        </w:rPr>
      </w:pPr>
      <w:r w:rsidRPr="00D050CE">
        <w:rPr>
          <w:sz w:val="24"/>
          <w:szCs w:val="24"/>
        </w:rPr>
        <w:t>Spending time investigating the graphs of trigonometric functions, throu</w:t>
      </w:r>
      <w:r>
        <w:rPr>
          <w:sz w:val="24"/>
          <w:szCs w:val="24"/>
        </w:rPr>
        <w:t>gh sketching and plotting them</w:t>
      </w:r>
      <w:r w:rsidRPr="00D050CE">
        <w:rPr>
          <w:sz w:val="24"/>
          <w:szCs w:val="24"/>
        </w:rPr>
        <w:t xml:space="preserve">, </w:t>
      </w:r>
      <w:r w:rsidR="006B0DEA">
        <w:rPr>
          <w:sz w:val="24"/>
          <w:szCs w:val="24"/>
        </w:rPr>
        <w:t>builds an u</w:t>
      </w:r>
      <w:r w:rsidR="00D45C9C" w:rsidRPr="00D45C9C">
        <w:rPr>
          <w:sz w:val="24"/>
          <w:szCs w:val="24"/>
        </w:rPr>
        <w:t>nderstanding</w:t>
      </w:r>
      <w:r w:rsidR="006B0DEA">
        <w:rPr>
          <w:sz w:val="24"/>
          <w:szCs w:val="24"/>
        </w:rPr>
        <w:t xml:space="preserve"> of</w:t>
      </w:r>
      <w:r w:rsidR="00D45C9C" w:rsidRPr="00D45C9C">
        <w:rPr>
          <w:sz w:val="24"/>
          <w:szCs w:val="24"/>
        </w:rPr>
        <w:t xml:space="preserve"> the symmetries </w:t>
      </w:r>
      <w:r w:rsidR="00D406D2">
        <w:rPr>
          <w:sz w:val="24"/>
          <w:szCs w:val="24"/>
        </w:rPr>
        <w:t xml:space="preserve">and periodicities </w:t>
      </w:r>
      <w:r w:rsidR="00D45C9C" w:rsidRPr="00D45C9C">
        <w:rPr>
          <w:sz w:val="24"/>
          <w:szCs w:val="24"/>
        </w:rPr>
        <w:t xml:space="preserve">in the graphs that are a direct consequence of the symmetry of the unit circle. With this understanding, students should be able to find all solutions, in a given range, of equations such as </w:t>
      </w:r>
      <w:r w:rsidR="00D45C9C" w:rsidRPr="00D45C9C">
        <w:rPr>
          <w:position w:val="-6"/>
          <w:sz w:val="24"/>
          <w:szCs w:val="24"/>
        </w:rPr>
        <w:object w:dxaOrig="1060" w:dyaOrig="279" w14:anchorId="6864A49D">
          <v:shape id="_x0000_i1033" type="#_x0000_t75" style="width:54pt;height:14.25pt" o:ole="">
            <v:imagedata r:id="rId22" o:title=""/>
          </v:shape>
          <o:OLEObject Type="Embed" ProgID="Equation.DSMT4" ShapeID="_x0000_i1033" DrawAspect="Content" ObjectID="_1672725480" r:id="rId23"/>
        </w:object>
      </w:r>
      <w:r w:rsidR="0000615C">
        <w:rPr>
          <w:sz w:val="24"/>
          <w:szCs w:val="24"/>
        </w:rPr>
        <w:t>.</w:t>
      </w:r>
      <w:r w:rsidR="00DE00AA">
        <w:rPr>
          <w:sz w:val="24"/>
          <w:szCs w:val="24"/>
        </w:rPr>
        <w:t xml:space="preserve"> (</w:t>
      </w:r>
      <w:r w:rsidR="0000615C">
        <w:rPr>
          <w:sz w:val="24"/>
          <w:szCs w:val="24"/>
        </w:rPr>
        <w:t>W</w:t>
      </w:r>
      <w:r w:rsidR="00DE00AA">
        <w:rPr>
          <w:sz w:val="24"/>
          <w:szCs w:val="24"/>
        </w:rPr>
        <w:t xml:space="preserve">hat are the corresponding values of </w:t>
      </w:r>
      <w:r w:rsidR="00DE00AA" w:rsidRPr="00DE00AA">
        <w:rPr>
          <w:position w:val="-6"/>
          <w:sz w:val="24"/>
          <w:szCs w:val="24"/>
        </w:rPr>
        <w:object w:dxaOrig="200" w:dyaOrig="279" w14:anchorId="6864A49E">
          <v:shape id="_x0000_i1034" type="#_x0000_t75" style="width:10.5pt;height:14.25pt" o:ole="">
            <v:imagedata r:id="rId24" o:title=""/>
          </v:shape>
          <o:OLEObject Type="Embed" ProgID="Equation.DSMT4" ShapeID="_x0000_i1034" DrawAspect="Content" ObjectID="_1672725481" r:id="rId25"/>
        </w:object>
      </w:r>
      <w:r w:rsidR="00DE00AA">
        <w:rPr>
          <w:sz w:val="24"/>
          <w:szCs w:val="24"/>
        </w:rPr>
        <w:t xml:space="preserve"> to points on the unit circle with a </w:t>
      </w:r>
      <w:r w:rsidR="00DE00AA" w:rsidRPr="006B0DEA">
        <w:rPr>
          <w:position w:val="-10"/>
          <w:sz w:val="24"/>
          <w:szCs w:val="24"/>
        </w:rPr>
        <w:object w:dxaOrig="380" w:dyaOrig="260" w14:anchorId="6864A49F">
          <v:shape id="_x0000_i1035" type="#_x0000_t75" style="width:18.75pt;height:12.75pt" o:ole="">
            <v:imagedata r:id="rId26" o:title=""/>
          </v:shape>
          <o:OLEObject Type="Embed" ProgID="Equation.DSMT4" ShapeID="_x0000_i1035" DrawAspect="Content" ObjectID="_1672725482" r:id="rId27"/>
        </w:object>
      </w:r>
      <w:r w:rsidR="00DE00AA">
        <w:rPr>
          <w:sz w:val="24"/>
          <w:szCs w:val="24"/>
        </w:rPr>
        <w:t xml:space="preserve">coordinate of </w:t>
      </w:r>
      <w:r w:rsidR="00B93B04">
        <w:rPr>
          <w:sz w:val="24"/>
          <w:szCs w:val="24"/>
        </w:rPr>
        <w:t>0.</w:t>
      </w:r>
      <w:r w:rsidR="00DE00AA">
        <w:rPr>
          <w:sz w:val="24"/>
          <w:szCs w:val="24"/>
        </w:rPr>
        <w:t>3?)</w:t>
      </w:r>
      <w:r w:rsidR="00D45C9C" w:rsidRPr="00D45C9C">
        <w:rPr>
          <w:sz w:val="24"/>
          <w:szCs w:val="24"/>
        </w:rPr>
        <w:t xml:space="preserve"> </w:t>
      </w:r>
    </w:p>
    <w:p w14:paraId="6864A44C" w14:textId="77777777" w:rsidR="00DE00AA" w:rsidRDefault="00DE00AA" w:rsidP="00D45C9C">
      <w:pPr>
        <w:rPr>
          <w:sz w:val="24"/>
          <w:szCs w:val="24"/>
        </w:rPr>
      </w:pPr>
    </w:p>
    <w:p w14:paraId="6864A44D" w14:textId="77777777" w:rsidR="00DE00AA" w:rsidRDefault="00F646A2" w:rsidP="00D45C9C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64A4A0" wp14:editId="6864A4A1">
                <wp:simplePos x="0" y="0"/>
                <wp:positionH relativeFrom="column">
                  <wp:posOffset>2144395</wp:posOffset>
                </wp:positionH>
                <wp:positionV relativeFrom="paragraph">
                  <wp:posOffset>685165</wp:posOffset>
                </wp:positionV>
                <wp:extent cx="3944620" cy="1945640"/>
                <wp:effectExtent l="19050" t="19050" r="17780" b="1651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620" cy="1945640"/>
                          <a:chOff x="0" y="0"/>
                          <a:chExt cx="3944679" cy="194575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9311" y="138224"/>
                            <a:ext cx="2275368" cy="162678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49" cy="1945758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DEA65" id="Group 9" o:spid="_x0000_s1026" style="position:absolute;margin-left:168.85pt;margin-top:53.95pt;width:310.6pt;height:153.2pt;z-index:251670528" coordsize="39446,19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">
                <v:shape id="Picture 8" o:spid="_x0000_s1027" type="#_x0000_t75" style="position:absolute;left:16693;top:1382;width:22753;height:1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" stroked="t" strokecolor="black [3213]" strokeweight=".5pt">
                  <v:imagedata r:id="rId30" o:title=""/>
                  <v:path arrowok="t"/>
                </v:shape>
                <v:shape id="Picture 3" o:spid="_x0000_s1028" type="#_x0000_t75" style="position:absolute;width:16161;height:19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" stroked="t" strokecolor="black [3213]" strokeweight=".5pt">
                  <v:imagedata r:id="rId31" o:title=""/>
                  <v:path arrowok="t"/>
                </v:shape>
                <w10:wrap type="square"/>
              </v:group>
            </w:pict>
          </mc:Fallback>
        </mc:AlternateContent>
      </w:r>
      <w:r w:rsidR="00DE00AA">
        <w:rPr>
          <w:sz w:val="24"/>
          <w:szCs w:val="24"/>
        </w:rPr>
        <w:t xml:space="preserve">Encourage students to think about graphical and geometrical representations. When solving the equation </w:t>
      </w:r>
      <w:r w:rsidR="00DE00AA" w:rsidRPr="00DE00AA">
        <w:rPr>
          <w:position w:val="-6"/>
          <w:sz w:val="24"/>
          <w:szCs w:val="24"/>
        </w:rPr>
        <w:object w:dxaOrig="2079" w:dyaOrig="320" w14:anchorId="6864A4A2">
          <v:shape id="_x0000_i1036" type="#_x0000_t75" style="width:102.75pt;height:16.5pt" o:ole="">
            <v:imagedata r:id="rId32" o:title=""/>
          </v:shape>
          <o:OLEObject Type="Embed" ProgID="Equation.DSMT4" ShapeID="_x0000_i1036" DrawAspect="Content" ObjectID="_1672725483" r:id="rId33"/>
        </w:object>
      </w:r>
      <w:r w:rsidR="00DE00AA">
        <w:rPr>
          <w:sz w:val="24"/>
          <w:szCs w:val="24"/>
        </w:rPr>
        <w:t xml:space="preserve">it is helpful to first solve the quadratic </w:t>
      </w:r>
      <w:r w:rsidR="00DE00AA" w:rsidRPr="00DE00AA">
        <w:rPr>
          <w:position w:val="-6"/>
          <w:sz w:val="24"/>
          <w:szCs w:val="24"/>
        </w:rPr>
        <w:object w:dxaOrig="1400" w:dyaOrig="320" w14:anchorId="6864A4A3">
          <v:shape id="_x0000_i1037" type="#_x0000_t75" style="width:69.75pt;height:16.5pt" o:ole="">
            <v:imagedata r:id="rId34" o:title=""/>
          </v:shape>
          <o:OLEObject Type="Embed" ProgID="Equation.DSMT4" ShapeID="_x0000_i1037" DrawAspect="Content" ObjectID="_1672725484" r:id="rId35"/>
        </w:object>
      </w:r>
      <w:r w:rsidR="00DE00AA">
        <w:rPr>
          <w:sz w:val="24"/>
          <w:szCs w:val="24"/>
        </w:rPr>
        <w:t xml:space="preserve">; in what ways are the graphs of </w:t>
      </w:r>
      <w:r w:rsidR="00DE00AA" w:rsidRPr="00DE00AA">
        <w:rPr>
          <w:position w:val="-10"/>
          <w:sz w:val="24"/>
          <w:szCs w:val="24"/>
        </w:rPr>
        <w:object w:dxaOrig="2100" w:dyaOrig="360" w14:anchorId="6864A4A4">
          <v:shape id="_x0000_i1038" type="#_x0000_t75" style="width:104.25pt;height:18pt" o:ole="">
            <v:imagedata r:id="rId36" o:title=""/>
          </v:shape>
          <o:OLEObject Type="Embed" ProgID="Equation.DSMT4" ShapeID="_x0000_i1038" DrawAspect="Content" ObjectID="_1672725485" r:id="rId37"/>
        </w:object>
      </w:r>
      <w:r w:rsidR="00D406D2">
        <w:rPr>
          <w:sz w:val="24"/>
          <w:szCs w:val="24"/>
        </w:rPr>
        <w:t xml:space="preserve"> and </w:t>
      </w:r>
      <w:r w:rsidR="00D406D2" w:rsidRPr="00DE00AA">
        <w:rPr>
          <w:position w:val="-10"/>
          <w:sz w:val="24"/>
          <w:szCs w:val="24"/>
        </w:rPr>
        <w:object w:dxaOrig="1420" w:dyaOrig="360" w14:anchorId="6864A4A5">
          <v:shape id="_x0000_i1039" type="#_x0000_t75" style="width:71.25pt;height:18pt" o:ole="">
            <v:imagedata r:id="rId38" o:title=""/>
          </v:shape>
          <o:OLEObject Type="Embed" ProgID="Equation.DSMT4" ShapeID="_x0000_i1039" DrawAspect="Content" ObjectID="_1672725486" r:id="rId39"/>
        </w:object>
      </w:r>
      <w:r w:rsidR="00DE00AA">
        <w:rPr>
          <w:sz w:val="24"/>
          <w:szCs w:val="24"/>
        </w:rPr>
        <w:t xml:space="preserve"> similar/different? </w:t>
      </w:r>
      <w:r w:rsidR="00D406D2">
        <w:rPr>
          <w:sz w:val="24"/>
          <w:szCs w:val="24"/>
        </w:rPr>
        <w:t xml:space="preserve">Where can </w:t>
      </w:r>
      <w:r w:rsidR="00D406D2" w:rsidRPr="006B0DEA">
        <w:rPr>
          <w:position w:val="-6"/>
          <w:sz w:val="24"/>
          <w:szCs w:val="24"/>
        </w:rPr>
        <w:object w:dxaOrig="540" w:dyaOrig="279" w14:anchorId="6864A4A6">
          <v:shape id="_x0000_i1040" type="#_x0000_t75" style="width:26.25pt;height:14.25pt" o:ole="">
            <v:imagedata r:id="rId40" o:title=""/>
          </v:shape>
          <o:OLEObject Type="Embed" ProgID="Equation.DSMT4" ShapeID="_x0000_i1040" DrawAspect="Content" ObjectID="_1672725487" r:id="rId41"/>
        </w:object>
      </w:r>
      <w:r w:rsidR="00D406D2">
        <w:rPr>
          <w:sz w:val="24"/>
          <w:szCs w:val="24"/>
        </w:rPr>
        <w:t xml:space="preserve"> be ‘seen’ in the unit circle? (</w:t>
      </w:r>
      <w:r>
        <w:rPr>
          <w:sz w:val="24"/>
          <w:szCs w:val="24"/>
        </w:rPr>
        <w:t>See the two diagrams: t</w:t>
      </w:r>
      <w:r w:rsidR="00D406D2">
        <w:rPr>
          <w:sz w:val="24"/>
          <w:szCs w:val="24"/>
        </w:rPr>
        <w:t xml:space="preserve">he </w:t>
      </w:r>
      <w:r w:rsidR="00D406D2" w:rsidRPr="006B0DEA">
        <w:rPr>
          <w:position w:val="-10"/>
          <w:sz w:val="24"/>
          <w:szCs w:val="24"/>
        </w:rPr>
        <w:object w:dxaOrig="380" w:dyaOrig="260" w14:anchorId="6864A4A7">
          <v:shape id="_x0000_i1041" type="#_x0000_t75" style="width:18.75pt;height:12.75pt" o:ole="">
            <v:imagedata r:id="rId26" o:title=""/>
          </v:shape>
          <o:OLEObject Type="Embed" ProgID="Equation.DSMT4" ShapeID="_x0000_i1041" DrawAspect="Content" ObjectID="_1672725488" r:id="rId42"/>
        </w:object>
      </w:r>
      <w:r w:rsidR="00D406D2">
        <w:rPr>
          <w:sz w:val="24"/>
          <w:szCs w:val="24"/>
        </w:rPr>
        <w:t xml:space="preserve">coordinate of the point where the line OP intersects the line </w:t>
      </w:r>
      <w:r w:rsidR="00D406D2" w:rsidRPr="006B0DEA">
        <w:rPr>
          <w:position w:val="-6"/>
          <w:sz w:val="24"/>
          <w:szCs w:val="24"/>
        </w:rPr>
        <w:object w:dxaOrig="520" w:dyaOrig="279" w14:anchorId="6864A4A8">
          <v:shape id="_x0000_i1042" type="#_x0000_t75" style="width:24.75pt;height:14.25pt" o:ole="">
            <v:imagedata r:id="rId43" o:title=""/>
          </v:shape>
          <o:OLEObject Type="Embed" ProgID="Equation.DSMT4" ShapeID="_x0000_i1042" DrawAspect="Content" ObjectID="_1672725489" r:id="rId44"/>
        </w:object>
      </w:r>
      <w:r>
        <w:rPr>
          <w:sz w:val="24"/>
          <w:szCs w:val="24"/>
        </w:rPr>
        <w:t>. A</w:t>
      </w:r>
      <w:r w:rsidR="00D406D2">
        <w:rPr>
          <w:sz w:val="24"/>
          <w:szCs w:val="24"/>
        </w:rPr>
        <w:t>lternatively</w:t>
      </w:r>
      <w:r>
        <w:rPr>
          <w:sz w:val="24"/>
          <w:szCs w:val="24"/>
        </w:rPr>
        <w:t>,</w:t>
      </w:r>
      <w:r w:rsidR="00D406D2">
        <w:rPr>
          <w:sz w:val="24"/>
          <w:szCs w:val="24"/>
        </w:rPr>
        <w:t xml:space="preserve"> think about the part of the tangent to the circle at P from P to where it meets the </w:t>
      </w:r>
      <w:r w:rsidR="00D406D2" w:rsidRPr="00D406D2">
        <w:rPr>
          <w:position w:val="-6"/>
          <w:sz w:val="24"/>
          <w:szCs w:val="24"/>
        </w:rPr>
        <w:object w:dxaOrig="380" w:dyaOrig="220" w14:anchorId="6864A4A9">
          <v:shape id="_x0000_i1043" type="#_x0000_t75" style="width:18.75pt;height:11.25pt" o:ole="">
            <v:imagedata r:id="rId45" o:title=""/>
          </v:shape>
          <o:OLEObject Type="Embed" ProgID="Equation.DSMT4" ShapeID="_x0000_i1043" DrawAspect="Content" ObjectID="_1672725490" r:id="rId46"/>
        </w:object>
      </w:r>
      <w:r w:rsidR="00D406D2">
        <w:rPr>
          <w:sz w:val="24"/>
          <w:szCs w:val="24"/>
        </w:rPr>
        <w:t xml:space="preserve">axis.) </w:t>
      </w:r>
    </w:p>
    <w:p w14:paraId="6864A44E" w14:textId="77777777" w:rsidR="00D050CE" w:rsidRDefault="00D050CE" w:rsidP="00D45C9C">
      <w:pPr>
        <w:rPr>
          <w:sz w:val="24"/>
          <w:szCs w:val="24"/>
        </w:rPr>
      </w:pPr>
    </w:p>
    <w:p w14:paraId="6864A44F" w14:textId="77777777" w:rsidR="004E70E3" w:rsidRPr="001F2B64" w:rsidRDefault="00F646A2" w:rsidP="004E70E3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S</w:t>
      </w:r>
      <w:r w:rsidR="004E70E3" w:rsidRPr="001F2B64">
        <w:rPr>
          <w:b/>
          <w:color w:val="00B0F0"/>
          <w:sz w:val="32"/>
          <w:szCs w:val="32"/>
        </w:rPr>
        <w:t>ample MEI resource</w:t>
      </w:r>
    </w:p>
    <w:p w14:paraId="6864A450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6864A451" w14:textId="43EF1702" w:rsidR="00CD3BFD" w:rsidRDefault="00852F98" w:rsidP="00CD3BFD">
      <w:pPr>
        <w:rPr>
          <w:bCs/>
          <w:sz w:val="24"/>
          <w:szCs w:val="24"/>
        </w:rPr>
      </w:pPr>
      <w:r w:rsidRPr="00852F98">
        <w:rPr>
          <w:bCs/>
          <w:sz w:val="24"/>
          <w:szCs w:val="24"/>
        </w:rPr>
        <w:t xml:space="preserve">‘Solving Trigonometric equations’ </w:t>
      </w:r>
      <w:r w:rsidR="002D5215">
        <w:rPr>
          <w:bCs/>
          <w:sz w:val="24"/>
          <w:szCs w:val="24"/>
        </w:rPr>
        <w:t xml:space="preserve">(which can be found at </w:t>
      </w:r>
      <w:hyperlink r:id="rId47" w:history="1">
        <w:r w:rsidR="002D5215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2D5215" w:rsidRPr="002D5215">
        <w:rPr>
          <w:rStyle w:val="Hyperlink"/>
          <w:u w:val="none"/>
        </w:rPr>
        <w:t>)</w:t>
      </w:r>
      <w:r w:rsidR="002D5215">
        <w:rPr>
          <w:bCs/>
          <w:sz w:val="24"/>
          <w:szCs w:val="24"/>
        </w:rPr>
        <w:t xml:space="preserve"> </w:t>
      </w:r>
      <w:r w:rsidR="004E70E3" w:rsidRPr="00CD3BFD">
        <w:rPr>
          <w:bCs/>
          <w:sz w:val="24"/>
          <w:szCs w:val="24"/>
        </w:rPr>
        <w:t xml:space="preserve">is </w:t>
      </w:r>
      <w:r w:rsidR="00AB7463">
        <w:rPr>
          <w:bCs/>
          <w:sz w:val="24"/>
          <w:szCs w:val="24"/>
        </w:rPr>
        <w:t xml:space="preserve">a card sort activity which is </w:t>
      </w:r>
      <w:r w:rsidR="004E70E3" w:rsidRPr="00CD3BFD">
        <w:rPr>
          <w:bCs/>
          <w:sz w:val="24"/>
          <w:szCs w:val="24"/>
        </w:rPr>
        <w:t xml:space="preserve">designed </w:t>
      </w:r>
      <w:r w:rsidR="00CD3BFD">
        <w:rPr>
          <w:bCs/>
          <w:sz w:val="24"/>
          <w:szCs w:val="24"/>
        </w:rPr>
        <w:t xml:space="preserve">to </w:t>
      </w:r>
      <w:r w:rsidR="00635C61">
        <w:rPr>
          <w:bCs/>
          <w:sz w:val="24"/>
          <w:szCs w:val="24"/>
        </w:rPr>
        <w:t>support students in developing confidence in solving trigonometric equa</w:t>
      </w:r>
      <w:r w:rsidR="00953A00">
        <w:rPr>
          <w:bCs/>
          <w:sz w:val="24"/>
          <w:szCs w:val="24"/>
        </w:rPr>
        <w:t xml:space="preserve">tions which require </w:t>
      </w:r>
      <w:r w:rsidR="00635C61">
        <w:rPr>
          <w:bCs/>
          <w:sz w:val="24"/>
          <w:szCs w:val="24"/>
        </w:rPr>
        <w:t>the use of trigonometric identities.</w:t>
      </w:r>
      <w:r w:rsidR="00953A00">
        <w:rPr>
          <w:bCs/>
          <w:sz w:val="24"/>
          <w:szCs w:val="24"/>
        </w:rPr>
        <w:t xml:space="preserve"> Students can work in pairs to create worked solutions, leading to opportunities to discussing links between algebraic and graphical approaches to solving trigonometric equations.</w:t>
      </w:r>
      <w:r w:rsidR="00597E89">
        <w:rPr>
          <w:bCs/>
          <w:sz w:val="24"/>
          <w:szCs w:val="24"/>
        </w:rPr>
        <w:t xml:space="preserve"> There are four sets of four equations. These vary in difficulty and each set focuses on different algebraic skills or subject knowledge.</w:t>
      </w:r>
    </w:p>
    <w:p w14:paraId="6864A452" w14:textId="77777777" w:rsidR="00635C61" w:rsidRDefault="00953A00" w:rsidP="00CD3BF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864A4AA" wp14:editId="6864A4AB">
                <wp:simplePos x="0" y="0"/>
                <wp:positionH relativeFrom="column">
                  <wp:posOffset>128270</wp:posOffset>
                </wp:positionH>
                <wp:positionV relativeFrom="paragraph">
                  <wp:posOffset>315595</wp:posOffset>
                </wp:positionV>
                <wp:extent cx="6294120" cy="1541145"/>
                <wp:effectExtent l="19050" t="38100" r="30480" b="2095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1541145"/>
                          <a:chOff x="0" y="0"/>
                          <a:chExt cx="6294474" cy="154172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223" cy="467833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1162">
                            <a:off x="2137144" y="191387"/>
                            <a:ext cx="2349796" cy="435934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34100">
                            <a:off x="3817088" y="382773"/>
                            <a:ext cx="2477386" cy="382772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08745">
                            <a:off x="148856" y="574159"/>
                            <a:ext cx="2402958" cy="446567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116">
                            <a:off x="3232298" y="829340"/>
                            <a:ext cx="2530549" cy="478465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260" y="1041991"/>
                            <a:ext cx="2700670" cy="499730"/>
                          </a:xfrm>
                          <a:prstGeom prst="rect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79B4DB" id="Group 18" o:spid="_x0000_s1026" style="position:absolute;margin-left:10.1pt;margin-top:24.85pt;width:495.6pt;height:121.35pt;z-index:251678720" coordsize="62944,15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">
                <v:shape id="Picture 12" o:spid="_x0000_s1027" type="#_x0000_t75" style="position:absolute;width:2424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" stroked="t" strokecolor="black [3213]" strokeweight="1.25pt">
                  <v:imagedata r:id="rId54" o:title=""/>
                  <v:path arrowok="t"/>
                </v:shape>
                <v:shape id="Picture 13" o:spid="_x0000_s1028" type="#_x0000_t75" style="position:absolute;left:21371;top:1913;width:23498;height:4360;rotation:-6322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" stroked="t" strokecolor="black [3213]" strokeweight="1.25pt">
                  <v:imagedata r:id="rId55" o:title=""/>
                  <v:path arrowok="t"/>
                </v:shape>
                <v:shape id="Picture 14" o:spid="_x0000_s1029" type="#_x0000_t75" style="position:absolute;left:38170;top:3827;width:24774;height:3828;rotation:102028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" stroked="t" strokecolor="black [3213]" strokeweight="1.25pt">
                  <v:imagedata r:id="rId56" o:title=""/>
                  <v:path arrowok="t"/>
                </v:shape>
                <v:shape id="Picture 15" o:spid="_x0000_s1030" type="#_x0000_t75" style="position:absolute;left:1488;top:5741;width:24030;height:4466;rotation:6649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" stroked="t" strokecolor="black [3213]" strokeweight="1.25pt">
                  <v:imagedata r:id="rId57" o:title=""/>
                  <v:path arrowok="t"/>
                </v:shape>
                <v:shape id="Picture 16" o:spid="_x0000_s1031" type="#_x0000_t75" style="position:absolute;left:32322;top:8293;width:25306;height:4785;rotation:20547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" stroked="t" strokecolor="black [3213]" strokeweight="1.25pt">
                  <v:imagedata r:id="rId58" o:title=""/>
                  <v:path arrowok="t"/>
                </v:shape>
                <v:shape id="Picture 17" o:spid="_x0000_s1032" type="#_x0000_t75" style="position:absolute;left:5422;top:10419;width:27007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" stroked="t" strokecolor="black [3213]" strokeweight="1.25pt">
                  <v:imagedata r:id="rId59" o:title=""/>
                  <v:path arrowok="t"/>
                </v:shape>
                <w10:wrap type="square"/>
              </v:group>
            </w:pict>
          </mc:Fallback>
        </mc:AlternateContent>
      </w:r>
    </w:p>
    <w:p w14:paraId="6864A453" w14:textId="77777777" w:rsidR="004E70E3" w:rsidRDefault="004E70E3" w:rsidP="004E70E3">
      <w:pPr>
        <w:rPr>
          <w:b/>
          <w:sz w:val="24"/>
          <w:szCs w:val="24"/>
        </w:rPr>
      </w:pPr>
    </w:p>
    <w:p w14:paraId="6864A454" w14:textId="77777777" w:rsidR="003167C4" w:rsidRDefault="003167C4" w:rsidP="004E70E3">
      <w:pPr>
        <w:rPr>
          <w:b/>
          <w:sz w:val="24"/>
          <w:szCs w:val="24"/>
        </w:rPr>
      </w:pPr>
    </w:p>
    <w:p w14:paraId="6864A455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  <w:r w:rsidR="000959F0">
        <w:rPr>
          <w:b/>
          <w:color w:val="00B0F0"/>
          <w:sz w:val="32"/>
          <w:szCs w:val="32"/>
        </w:rPr>
        <w:t xml:space="preserve">   </w:t>
      </w:r>
    </w:p>
    <w:p w14:paraId="6864A456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6864A457" w14:textId="77777777" w:rsidR="009462F6" w:rsidRDefault="00EC7DB4" w:rsidP="004E70E3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864A4AC" wp14:editId="6864A4AD">
            <wp:simplePos x="0" y="0"/>
            <wp:positionH relativeFrom="column">
              <wp:posOffset>3327400</wp:posOffset>
            </wp:positionH>
            <wp:positionV relativeFrom="paragraph">
              <wp:posOffset>369570</wp:posOffset>
            </wp:positionV>
            <wp:extent cx="2179320" cy="249047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98">
        <w:rPr>
          <w:sz w:val="24"/>
          <w:szCs w:val="24"/>
        </w:rPr>
        <w:t xml:space="preserve">‘Three trig graphs’ </w:t>
      </w:r>
      <w:r w:rsidR="009462F6">
        <w:rPr>
          <w:sz w:val="24"/>
          <w:szCs w:val="24"/>
        </w:rPr>
        <w:t>(which can be found</w:t>
      </w:r>
      <w:r w:rsidR="009462F6" w:rsidRPr="009462F6">
        <w:rPr>
          <w:sz w:val="24"/>
          <w:szCs w:val="24"/>
        </w:rPr>
        <w:t xml:space="preserve"> </w:t>
      </w:r>
      <w:r w:rsidR="009462F6" w:rsidRPr="001F2B64">
        <w:rPr>
          <w:sz w:val="24"/>
          <w:szCs w:val="24"/>
        </w:rPr>
        <w:t xml:space="preserve">at </w:t>
      </w:r>
      <w:hyperlink r:id="rId61" w:history="1">
        <w:r w:rsidR="00F646A2">
          <w:rPr>
            <w:rStyle w:val="Hyperlink"/>
            <w:color w:val="00B0F0"/>
            <w:sz w:val="24"/>
            <w:szCs w:val="24"/>
          </w:rPr>
          <w:t>http://www.mei.org.uk/integrating-technology</w:t>
        </w:r>
      </w:hyperlink>
      <w:r w:rsidR="009462F6">
        <w:rPr>
          <w:sz w:val="24"/>
          <w:szCs w:val="24"/>
        </w:rPr>
        <w:t>) is designed to enable students to see the link between the unit circle and the graphs of trigonometric functions.</w:t>
      </w:r>
    </w:p>
    <w:p w14:paraId="6864A458" w14:textId="77777777" w:rsidR="009462F6" w:rsidRDefault="009462F6" w:rsidP="004E70E3">
      <w:pPr>
        <w:rPr>
          <w:sz w:val="24"/>
          <w:szCs w:val="24"/>
        </w:rPr>
      </w:pPr>
    </w:p>
    <w:p w14:paraId="6864A459" w14:textId="77777777" w:rsidR="009462F6" w:rsidRDefault="00EC7DB4" w:rsidP="004E70E3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864A4AE" wp14:editId="6864A4AF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2849245" cy="2204720"/>
            <wp:effectExtent l="0" t="0" r="8255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4A45A" w14:textId="77777777" w:rsidR="009462F6" w:rsidRDefault="009462F6" w:rsidP="004E70E3">
      <w:pPr>
        <w:rPr>
          <w:sz w:val="24"/>
          <w:szCs w:val="24"/>
        </w:rPr>
      </w:pPr>
    </w:p>
    <w:p w14:paraId="6864A45B" w14:textId="77777777" w:rsidR="009462F6" w:rsidRDefault="009462F6" w:rsidP="004E70E3">
      <w:pPr>
        <w:rPr>
          <w:sz w:val="24"/>
          <w:szCs w:val="24"/>
        </w:rPr>
      </w:pPr>
    </w:p>
    <w:p w14:paraId="6864A45C" w14:textId="77777777" w:rsidR="009462F6" w:rsidRDefault="009462F6" w:rsidP="004E70E3">
      <w:pPr>
        <w:rPr>
          <w:sz w:val="24"/>
          <w:szCs w:val="24"/>
        </w:rPr>
      </w:pPr>
    </w:p>
    <w:p w14:paraId="6864A45D" w14:textId="77777777" w:rsidR="009462F6" w:rsidRDefault="009462F6" w:rsidP="004E70E3">
      <w:pPr>
        <w:rPr>
          <w:sz w:val="24"/>
          <w:szCs w:val="24"/>
        </w:rPr>
      </w:pPr>
    </w:p>
    <w:p w14:paraId="6864A45E" w14:textId="77777777" w:rsidR="009462F6" w:rsidRDefault="009462F6" w:rsidP="004E70E3">
      <w:pPr>
        <w:rPr>
          <w:sz w:val="24"/>
          <w:szCs w:val="24"/>
        </w:rPr>
      </w:pPr>
    </w:p>
    <w:p w14:paraId="6864A45F" w14:textId="77777777" w:rsidR="009462F6" w:rsidRDefault="009462F6" w:rsidP="004E70E3">
      <w:pPr>
        <w:rPr>
          <w:sz w:val="24"/>
          <w:szCs w:val="24"/>
        </w:rPr>
      </w:pPr>
    </w:p>
    <w:p w14:paraId="6864A460" w14:textId="77777777" w:rsidR="009462F6" w:rsidRDefault="009462F6" w:rsidP="004E70E3">
      <w:pPr>
        <w:rPr>
          <w:sz w:val="24"/>
          <w:szCs w:val="24"/>
        </w:rPr>
      </w:pPr>
    </w:p>
    <w:p w14:paraId="6864A461" w14:textId="77777777" w:rsidR="009462F6" w:rsidRDefault="009462F6" w:rsidP="004E70E3">
      <w:pPr>
        <w:rPr>
          <w:sz w:val="24"/>
          <w:szCs w:val="24"/>
        </w:rPr>
      </w:pPr>
    </w:p>
    <w:p w14:paraId="6864A462" w14:textId="77777777" w:rsidR="009462F6" w:rsidRDefault="009462F6" w:rsidP="004E70E3">
      <w:pPr>
        <w:rPr>
          <w:sz w:val="24"/>
          <w:szCs w:val="24"/>
        </w:rPr>
      </w:pPr>
    </w:p>
    <w:p w14:paraId="6864A463" w14:textId="77777777" w:rsidR="009462F6" w:rsidRDefault="009462F6" w:rsidP="004E70E3">
      <w:pPr>
        <w:rPr>
          <w:sz w:val="24"/>
          <w:szCs w:val="24"/>
        </w:rPr>
      </w:pPr>
    </w:p>
    <w:p w14:paraId="6864A464" w14:textId="77777777" w:rsidR="009462F6" w:rsidRDefault="009462F6" w:rsidP="004E70E3">
      <w:pPr>
        <w:rPr>
          <w:sz w:val="24"/>
          <w:szCs w:val="24"/>
        </w:rPr>
      </w:pPr>
    </w:p>
    <w:p w14:paraId="6864A465" w14:textId="77777777" w:rsidR="009462F6" w:rsidRDefault="009462F6" w:rsidP="004E70E3">
      <w:pPr>
        <w:rPr>
          <w:sz w:val="24"/>
          <w:szCs w:val="24"/>
        </w:rPr>
      </w:pPr>
    </w:p>
    <w:p w14:paraId="6864A466" w14:textId="77777777" w:rsidR="00B73B4E" w:rsidRDefault="00B73B4E" w:rsidP="004E70E3">
      <w:pPr>
        <w:rPr>
          <w:sz w:val="24"/>
          <w:szCs w:val="24"/>
        </w:rPr>
      </w:pPr>
    </w:p>
    <w:p w14:paraId="6864A467" w14:textId="77777777" w:rsidR="009462F6" w:rsidRDefault="009462F6" w:rsidP="004E70E3">
      <w:pPr>
        <w:rPr>
          <w:sz w:val="24"/>
          <w:szCs w:val="24"/>
        </w:rPr>
      </w:pPr>
    </w:p>
    <w:p w14:paraId="6864A468" w14:textId="77777777" w:rsidR="009462F6" w:rsidRDefault="009462F6" w:rsidP="00E968CE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If P is the moving point on the unit circle, why are its coordinates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func>
          </m:e>
        </m:d>
      </m:oMath>
      <w:r>
        <w:rPr>
          <w:sz w:val="24"/>
          <w:szCs w:val="24"/>
        </w:rPr>
        <w:t>?</w:t>
      </w:r>
    </w:p>
    <w:p w14:paraId="6864A469" w14:textId="77777777" w:rsidR="009462F6" w:rsidRDefault="009462F6" w:rsidP="00CB49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462F6">
        <w:rPr>
          <w:sz w:val="24"/>
          <w:szCs w:val="24"/>
        </w:rPr>
        <w:t>Explain the key features of the graphs by referring to the geometrical representation of the unit circle</w:t>
      </w:r>
      <w:r>
        <w:rPr>
          <w:sz w:val="24"/>
          <w:szCs w:val="24"/>
        </w:rPr>
        <w:t xml:space="preserve"> (e.g. why </w:t>
      </w:r>
      <m:oMath>
        <m:r>
          <w:rPr>
            <w:rFonts w:ascii="Cambria Math" w:hAnsi="Cambria Math"/>
            <w:sz w:val="24"/>
            <w:szCs w:val="24"/>
          </w:rPr>
          <m:t>-1&lt;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 w:rsidR="009103B3">
        <w:rPr>
          <w:rFonts w:eastAsiaTheme="minorEastAsia"/>
          <w:sz w:val="24"/>
          <w:szCs w:val="24"/>
        </w:rPr>
        <w:t xml:space="preserve">, why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α</m:t>
            </m:r>
          </m:e>
        </m:func>
      </m:oMath>
      <w:r w:rsidR="009103B3">
        <w:rPr>
          <w:rFonts w:eastAsiaTheme="minorEastAsia"/>
          <w:sz w:val="24"/>
          <w:szCs w:val="24"/>
        </w:rPr>
        <w:t xml:space="preserve"> is undefined for </w:t>
      </w:r>
      <m:oMath>
        <m:r>
          <w:rPr>
            <w:rFonts w:ascii="Cambria Math" w:eastAsiaTheme="minorEastAsia" w:hAnsi="Cambria Math"/>
            <w:sz w:val="24"/>
            <w:szCs w:val="24"/>
          </w:rPr>
          <m:t>α=90°</m:t>
        </m:r>
      </m:oMath>
      <w:r w:rsidR="009103B3">
        <w:rPr>
          <w:rFonts w:eastAsiaTheme="minorEastAsia"/>
          <w:sz w:val="24"/>
          <w:szCs w:val="24"/>
        </w:rPr>
        <w:t>, periodicity, etc)</w:t>
      </w:r>
    </w:p>
    <w:p w14:paraId="6864A46A" w14:textId="77777777" w:rsidR="00617F82" w:rsidRPr="009462F6" w:rsidRDefault="009462F6" w:rsidP="00CB49A5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9462F6">
        <w:rPr>
          <w:sz w:val="24"/>
          <w:szCs w:val="24"/>
        </w:rPr>
        <w:t xml:space="preserve">What can you tell me about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30°</m:t>
            </m:r>
          </m:e>
        </m:func>
      </m:oMath>
      <w:r w:rsidRPr="009462F6">
        <w:rPr>
          <w:rFonts w:eastAsiaTheme="minorEastAsia"/>
          <w:sz w:val="24"/>
          <w:szCs w:val="24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150°</m:t>
            </m:r>
          </m:e>
        </m:func>
      </m:oMath>
      <w:r w:rsidRPr="009462F6">
        <w:rPr>
          <w:rFonts w:eastAsiaTheme="minorEastAsia"/>
          <w:sz w:val="24"/>
          <w:szCs w:val="24"/>
        </w:rPr>
        <w:t>?</w:t>
      </w:r>
    </w:p>
    <w:p w14:paraId="6864A46B" w14:textId="77777777" w:rsidR="00E968CE" w:rsidRPr="00E968CE" w:rsidRDefault="00E968CE" w:rsidP="00E968CE">
      <w:pPr>
        <w:pStyle w:val="ListParagraph"/>
        <w:numPr>
          <w:ilvl w:val="0"/>
          <w:numId w:val="17"/>
        </w:numPr>
        <w:rPr>
          <w:sz w:val="24"/>
          <w:szCs w:val="24"/>
        </w:rPr>
      </w:pPr>
    </w:p>
    <w:p w14:paraId="6864A46C" w14:textId="77777777" w:rsidR="004E70E3" w:rsidRPr="001F2B64" w:rsidRDefault="004E70E3" w:rsidP="004E70E3">
      <w:pPr>
        <w:jc w:val="center"/>
        <w:rPr>
          <w:noProof/>
          <w:sz w:val="24"/>
          <w:szCs w:val="24"/>
        </w:rPr>
      </w:pPr>
      <w:r w:rsidRPr="001F2B64">
        <w:rPr>
          <w:noProof/>
          <w:sz w:val="24"/>
          <w:szCs w:val="24"/>
        </w:rPr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6864A46F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6864A46D" w14:textId="77777777" w:rsidR="004E70E3" w:rsidRPr="001F2B64" w:rsidRDefault="004E70E3" w:rsidP="005963B4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1F2B64">
              <w:rPr>
                <w:b/>
                <w:color w:val="FFFFFF" w:themeColor="background1"/>
                <w:sz w:val="32"/>
                <w:szCs w:val="32"/>
              </w:rPr>
              <w:t>T</w:t>
            </w:r>
            <w:r w:rsidR="005963B4">
              <w:rPr>
                <w:b/>
                <w:color w:val="FFFFFF" w:themeColor="background1"/>
                <w:sz w:val="32"/>
                <w:szCs w:val="32"/>
              </w:rPr>
              <w:t>rigonometry (AS)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6864A46E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6864A476" w14:textId="77777777" w:rsidTr="00EE3B86">
        <w:tc>
          <w:tcPr>
            <w:tcW w:w="8720" w:type="dxa"/>
            <w:gridSpan w:val="2"/>
          </w:tcPr>
          <w:p w14:paraId="6864A470" w14:textId="77777777" w:rsidR="001F2B64" w:rsidRPr="00CD3BFD" w:rsidRDefault="001F2B64" w:rsidP="00EE3B86">
            <w:pPr>
              <w:rPr>
                <w:b/>
                <w:sz w:val="24"/>
                <w:szCs w:val="24"/>
              </w:rPr>
            </w:pPr>
          </w:p>
          <w:p w14:paraId="6864A471" w14:textId="77777777" w:rsidR="004E70E3" w:rsidRPr="00CD3BF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CD3BFD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6864A472" w14:textId="77777777" w:rsidR="00EC7DB4" w:rsidRDefault="003D6318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 w:rsidRPr="00EC7DB4">
              <w:rPr>
                <w:sz w:val="24"/>
                <w:szCs w:val="24"/>
              </w:rPr>
              <w:t>GCSE</w:t>
            </w:r>
            <w:r w:rsidR="00EC7DB4" w:rsidRPr="00EC7DB4">
              <w:rPr>
                <w:sz w:val="24"/>
                <w:szCs w:val="24"/>
              </w:rPr>
              <w:t>:</w:t>
            </w:r>
            <w:r w:rsidRPr="00EC7DB4">
              <w:rPr>
                <w:sz w:val="24"/>
                <w:szCs w:val="24"/>
              </w:rPr>
              <w:t xml:space="preserve"> trigonometry</w:t>
            </w:r>
            <w:r w:rsidR="004E70E3" w:rsidRPr="00EC7DB4">
              <w:rPr>
                <w:sz w:val="24"/>
                <w:szCs w:val="24"/>
              </w:rPr>
              <w:t xml:space="preserve"> </w:t>
            </w:r>
            <w:r w:rsidR="00EC7DB4" w:rsidRPr="00EC7DB4">
              <w:rPr>
                <w:sz w:val="24"/>
                <w:szCs w:val="24"/>
              </w:rPr>
              <w:t>(possibl</w:t>
            </w:r>
            <w:r w:rsidR="00EC7DB4">
              <w:rPr>
                <w:sz w:val="24"/>
                <w:szCs w:val="24"/>
              </w:rPr>
              <w:t>y</w:t>
            </w:r>
            <w:r w:rsidR="00EC7DB4" w:rsidRPr="00EC7DB4">
              <w:rPr>
                <w:sz w:val="24"/>
                <w:szCs w:val="24"/>
              </w:rPr>
              <w:t xml:space="preserve"> students w</w:t>
            </w:r>
            <w:r w:rsidR="00EC7DB4">
              <w:rPr>
                <w:sz w:val="24"/>
                <w:szCs w:val="24"/>
              </w:rPr>
              <w:t>ill only have experienced one pa</w:t>
            </w:r>
            <w:r w:rsidR="00EC7DB4" w:rsidRPr="00EC7DB4">
              <w:rPr>
                <w:sz w:val="24"/>
                <w:szCs w:val="24"/>
              </w:rPr>
              <w:t>rticular approach or representation)</w:t>
            </w:r>
          </w:p>
          <w:p w14:paraId="6864A473" w14:textId="77777777" w:rsidR="004E70E3" w:rsidRDefault="00EC7DB4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GCSE: </w:t>
            </w:r>
            <w:r w:rsidR="00D603BD" w:rsidRPr="00EC7DB4">
              <w:rPr>
                <w:sz w:val="24"/>
                <w:szCs w:val="24"/>
              </w:rPr>
              <w:t>Pythagoras’s Theorem</w:t>
            </w:r>
          </w:p>
          <w:p w14:paraId="6864A474" w14:textId="77777777" w:rsidR="00EC7DB4" w:rsidRPr="00EC7DB4" w:rsidRDefault="00EC7DB4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6864A475" w14:textId="77777777" w:rsidR="004E70E3" w:rsidRPr="00CD3BFD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6864A47C" w14:textId="77777777" w:rsidTr="00EE3B86">
        <w:tc>
          <w:tcPr>
            <w:tcW w:w="8720" w:type="dxa"/>
            <w:gridSpan w:val="2"/>
          </w:tcPr>
          <w:p w14:paraId="6864A477" w14:textId="77777777" w:rsidR="001F2B64" w:rsidRPr="00CD3BFD" w:rsidRDefault="001F2B64" w:rsidP="00EE3B86">
            <w:pPr>
              <w:rPr>
                <w:b/>
                <w:sz w:val="24"/>
                <w:szCs w:val="24"/>
              </w:rPr>
            </w:pPr>
          </w:p>
          <w:p w14:paraId="6864A478" w14:textId="77777777" w:rsidR="004E70E3" w:rsidRPr="00CD3BF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CD3BFD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6864A479" w14:textId="77777777" w:rsidR="004E70E3" w:rsidRDefault="00303DA8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Trig</w:t>
            </w:r>
            <w:r w:rsidR="00EC7DB4">
              <w:rPr>
                <w:sz w:val="24"/>
                <w:szCs w:val="24"/>
              </w:rPr>
              <w:t>onometric</w:t>
            </w:r>
            <w:r>
              <w:rPr>
                <w:sz w:val="24"/>
                <w:szCs w:val="24"/>
              </w:rPr>
              <w:t xml:space="preserve"> ratios are used when resolving forces in perpendicular directions in Mechanics</w:t>
            </w:r>
          </w:p>
          <w:p w14:paraId="6864A47A" w14:textId="77777777" w:rsidR="00EC7DB4" w:rsidRPr="00CD3BFD" w:rsidRDefault="00EC7DB4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  <w:p w14:paraId="6864A47B" w14:textId="77777777" w:rsidR="004E70E3" w:rsidRPr="00CD3BFD" w:rsidRDefault="004E70E3" w:rsidP="00EC7DB4">
            <w:pPr>
              <w:pStyle w:val="ListParagraph"/>
              <w:ind w:left="284"/>
              <w:rPr>
                <w:sz w:val="24"/>
                <w:szCs w:val="24"/>
              </w:rPr>
            </w:pPr>
          </w:p>
        </w:tc>
      </w:tr>
      <w:tr w:rsidR="004E70E3" w:rsidRPr="001F2B64" w14:paraId="6864A484" w14:textId="77777777" w:rsidTr="00EE3B86">
        <w:tc>
          <w:tcPr>
            <w:tcW w:w="8720" w:type="dxa"/>
            <w:gridSpan w:val="2"/>
          </w:tcPr>
          <w:p w14:paraId="6864A47D" w14:textId="77777777" w:rsidR="001F2B64" w:rsidRPr="00CD3BFD" w:rsidRDefault="001F2B64" w:rsidP="00EE3B86">
            <w:pPr>
              <w:rPr>
                <w:b/>
                <w:sz w:val="24"/>
                <w:szCs w:val="24"/>
              </w:rPr>
            </w:pPr>
          </w:p>
          <w:p w14:paraId="6864A47E" w14:textId="77777777" w:rsidR="004E70E3" w:rsidRPr="00CD3BF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CD3BFD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6864A47F" w14:textId="77777777" w:rsidR="005C27F7" w:rsidRPr="00CD3BFD" w:rsidRDefault="005C27F7" w:rsidP="005C27F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b/>
                <w:bCs/>
                <w:sz w:val="24"/>
                <w:szCs w:val="24"/>
              </w:rPr>
            </w:pPr>
            <w:r w:rsidRPr="00CD3BFD">
              <w:rPr>
                <w:sz w:val="24"/>
                <w:szCs w:val="24"/>
              </w:rPr>
              <w:t xml:space="preserve">Make up three trigonometric equations to solve that show you understand the symmetry of the three trigonometric curves. </w:t>
            </w:r>
          </w:p>
          <w:p w14:paraId="6864A480" w14:textId="77777777" w:rsidR="005C27F7" w:rsidRPr="00CD3BFD" w:rsidRDefault="005C27F7" w:rsidP="005C27F7">
            <w:pPr>
              <w:pStyle w:val="ListParagraph"/>
              <w:numPr>
                <w:ilvl w:val="0"/>
                <w:numId w:val="1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D3BFD">
              <w:rPr>
                <w:sz w:val="24"/>
                <w:szCs w:val="24"/>
              </w:rPr>
              <w:t xml:space="preserve">Tell me the property that </w:t>
            </w:r>
            <w:r w:rsidRPr="00CD3BFD">
              <w:rPr>
                <w:position w:val="-6"/>
                <w:sz w:val="24"/>
                <w:szCs w:val="24"/>
              </w:rPr>
              <w:object w:dxaOrig="240" w:dyaOrig="220" w14:anchorId="6864A4B0">
                <v:shape id="_x0000_i1044" type="#_x0000_t75" style="width:12pt;height:11.25pt" o:ole="">
                  <v:imagedata r:id="rId63" o:title=""/>
                </v:shape>
                <o:OLEObject Type="Embed" ProgID="Equation.DSMT4" ShapeID="_x0000_i1044" DrawAspect="Content" ObjectID="_1672725491" r:id="rId64"/>
              </w:object>
            </w:r>
            <w:r w:rsidRPr="00CD3BFD">
              <w:rPr>
                <w:sz w:val="24"/>
                <w:szCs w:val="24"/>
              </w:rPr>
              <w:t xml:space="preserve"> and </w:t>
            </w:r>
            <w:r w:rsidRPr="00CD3BFD">
              <w:rPr>
                <w:position w:val="-10"/>
                <w:sz w:val="24"/>
                <w:szCs w:val="24"/>
              </w:rPr>
              <w:object w:dxaOrig="240" w:dyaOrig="320" w14:anchorId="6864A4B1">
                <v:shape id="_x0000_i1045" type="#_x0000_t75" style="width:12pt;height:16.5pt" o:ole="">
                  <v:imagedata r:id="rId65" o:title=""/>
                </v:shape>
                <o:OLEObject Type="Embed" ProgID="Equation.DSMT4" ShapeID="_x0000_i1045" DrawAspect="Content" ObjectID="_1672725492" r:id="rId66"/>
              </w:object>
            </w:r>
            <w:r w:rsidRPr="00CD3BFD">
              <w:rPr>
                <w:sz w:val="24"/>
                <w:szCs w:val="24"/>
              </w:rPr>
              <w:t xml:space="preserve"> </w:t>
            </w:r>
            <w:r w:rsidRPr="00CD3BFD">
              <w:rPr>
                <w:position w:val="-14"/>
                <w:sz w:val="24"/>
                <w:szCs w:val="24"/>
              </w:rPr>
              <w:object w:dxaOrig="840" w:dyaOrig="400" w14:anchorId="6864A4B2">
                <v:shape id="_x0000_i1046" type="#_x0000_t75" style="width:42pt;height:19.5pt" o:ole="">
                  <v:imagedata r:id="rId67" o:title=""/>
                </v:shape>
                <o:OLEObject Type="Embed" ProgID="Equation.DSMT4" ShapeID="_x0000_i1046" DrawAspect="Content" ObjectID="_1672725493" r:id="rId68"/>
              </w:object>
            </w:r>
            <w:r w:rsidRPr="00CD3BFD">
              <w:rPr>
                <w:sz w:val="24"/>
                <w:szCs w:val="24"/>
              </w:rPr>
              <w:t xml:space="preserve">must have in order that </w:t>
            </w:r>
            <w:r w:rsidR="00D603BD" w:rsidRPr="00CD3BFD">
              <w:rPr>
                <w:position w:val="-10"/>
                <w:sz w:val="24"/>
                <w:szCs w:val="24"/>
              </w:rPr>
              <w:object w:dxaOrig="1280" w:dyaOrig="320" w14:anchorId="6864A4B3">
                <v:shape id="_x0000_i1047" type="#_x0000_t75" style="width:64.5pt;height:16.5pt" o:ole="">
                  <v:imagedata r:id="rId69" o:title=""/>
                </v:shape>
                <o:OLEObject Type="Embed" ProgID="Equation.DSMT4" ShapeID="_x0000_i1047" DrawAspect="Content" ObjectID="_1672725494" r:id="rId70"/>
              </w:object>
            </w:r>
            <w:r w:rsidRPr="00CD3BFD">
              <w:rPr>
                <w:sz w:val="24"/>
                <w:szCs w:val="24"/>
              </w:rPr>
              <w:t xml:space="preserve"> </w:t>
            </w:r>
          </w:p>
          <w:p w14:paraId="6864A481" w14:textId="77777777" w:rsidR="005C27F7" w:rsidRDefault="005C27F7" w:rsidP="005C27F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24"/>
                <w:szCs w:val="24"/>
              </w:rPr>
            </w:pPr>
            <w:r w:rsidRPr="00CD3BFD">
              <w:rPr>
                <w:sz w:val="24"/>
                <w:szCs w:val="24"/>
              </w:rPr>
              <w:t xml:space="preserve">How would you explain why there are two triangles </w:t>
            </w:r>
            <w:r w:rsidRPr="00CD3BFD">
              <w:rPr>
                <w:position w:val="-10"/>
                <w:sz w:val="24"/>
                <w:szCs w:val="24"/>
              </w:rPr>
              <w:object w:dxaOrig="560" w:dyaOrig="320" w14:anchorId="6864A4B4">
                <v:shape id="_x0000_i1048" type="#_x0000_t75" style="width:27.75pt;height:16.5pt" o:ole="">
                  <v:imagedata r:id="rId71" o:title=""/>
                </v:shape>
                <o:OLEObject Type="Embed" ProgID="Equation.DSMT4" ShapeID="_x0000_i1048" DrawAspect="Content" ObjectID="_1672725495" r:id="rId72"/>
              </w:object>
            </w:r>
            <w:r w:rsidRPr="00CD3BFD">
              <w:rPr>
                <w:sz w:val="24"/>
                <w:szCs w:val="24"/>
              </w:rPr>
              <w:t xml:space="preserve"> with the properties </w:t>
            </w:r>
            <w:r w:rsidRPr="00CD3BFD">
              <w:rPr>
                <w:position w:val="-10"/>
                <w:sz w:val="24"/>
                <w:szCs w:val="24"/>
              </w:rPr>
              <w:object w:dxaOrig="2580" w:dyaOrig="360" w14:anchorId="6864A4B5">
                <v:shape id="_x0000_i1049" type="#_x0000_t75" style="width:129.75pt;height:18pt" o:ole="">
                  <v:imagedata r:id="rId73" o:title=""/>
                </v:shape>
                <o:OLEObject Type="Embed" ProgID="Equation.DSMT4" ShapeID="_x0000_i1049" DrawAspect="Content" ObjectID="_1672725496" r:id="rId74"/>
              </w:object>
            </w:r>
            <w:r w:rsidRPr="00CD3BFD">
              <w:rPr>
                <w:sz w:val="24"/>
                <w:szCs w:val="24"/>
              </w:rPr>
              <w:t>?</w:t>
            </w:r>
          </w:p>
          <w:p w14:paraId="6864A482" w14:textId="77777777" w:rsidR="00EC7DB4" w:rsidRPr="00CD3BFD" w:rsidRDefault="00EC7DB4" w:rsidP="005C27F7">
            <w:pPr>
              <w:pStyle w:val="ListParagraph"/>
              <w:numPr>
                <w:ilvl w:val="0"/>
                <w:numId w:val="16"/>
              </w:numPr>
              <w:ind w:left="284" w:hanging="284"/>
              <w:rPr>
                <w:sz w:val="24"/>
                <w:szCs w:val="24"/>
              </w:rPr>
            </w:pPr>
          </w:p>
          <w:p w14:paraId="6864A483" w14:textId="77777777" w:rsidR="004E70E3" w:rsidRPr="00CD3BFD" w:rsidRDefault="004E70E3" w:rsidP="00EC7DB4">
            <w:pPr>
              <w:pStyle w:val="ListParagraph"/>
              <w:ind w:left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6864A48B" w14:textId="77777777" w:rsidTr="00EE3B86">
        <w:tc>
          <w:tcPr>
            <w:tcW w:w="8720" w:type="dxa"/>
            <w:gridSpan w:val="2"/>
          </w:tcPr>
          <w:p w14:paraId="6864A485" w14:textId="77777777" w:rsidR="001F2B64" w:rsidRPr="00CD3BFD" w:rsidRDefault="001F2B64" w:rsidP="00EE3B86">
            <w:pPr>
              <w:rPr>
                <w:b/>
                <w:sz w:val="24"/>
                <w:szCs w:val="24"/>
              </w:rPr>
            </w:pPr>
          </w:p>
          <w:p w14:paraId="6864A486" w14:textId="77777777" w:rsidR="004E70E3" w:rsidRPr="00CD3BFD" w:rsidRDefault="004E70E3" w:rsidP="00EE3B86">
            <w:pPr>
              <w:rPr>
                <w:b/>
                <w:color w:val="FF0000"/>
                <w:sz w:val="24"/>
                <w:szCs w:val="24"/>
              </w:rPr>
            </w:pPr>
            <w:r w:rsidRPr="00CD3BFD">
              <w:rPr>
                <w:b/>
                <w:color w:val="00B0F0"/>
                <w:sz w:val="24"/>
                <w:szCs w:val="24"/>
              </w:rPr>
              <w:t xml:space="preserve">Opportunities for proof </w:t>
            </w:r>
          </w:p>
          <w:p w14:paraId="6864A487" w14:textId="77777777" w:rsidR="00CD3BFD" w:rsidRPr="00CD3BFD" w:rsidRDefault="00CD3BFD" w:rsidP="00CD3BFD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 w:rsidRPr="00CD3BFD">
              <w:rPr>
                <w:sz w:val="24"/>
                <w:szCs w:val="24"/>
              </w:rPr>
              <w:t xml:space="preserve">Prove the sine rule, the cosine rule and the formula </w:t>
            </w:r>
            <w:r w:rsidRPr="00CD3BFD">
              <w:rPr>
                <w:position w:val="-24"/>
                <w:sz w:val="24"/>
                <w:szCs w:val="24"/>
              </w:rPr>
              <w:object w:dxaOrig="1420" w:dyaOrig="620" w14:anchorId="6864A4B6">
                <v:shape id="_x0000_i1050" type="#_x0000_t75" style="width:71.25pt;height:31.5pt" o:ole="">
                  <v:imagedata r:id="rId75" o:title=""/>
                </v:shape>
                <o:OLEObject Type="Embed" ProgID="Equation.DSMT4" ShapeID="_x0000_i1050" DrawAspect="Content" ObjectID="_1672725497" r:id="rId76"/>
              </w:object>
            </w:r>
            <w:r w:rsidRPr="00CD3BFD">
              <w:rPr>
                <w:sz w:val="24"/>
                <w:szCs w:val="24"/>
              </w:rPr>
              <w:t xml:space="preserve"> for the area of a triangle.</w:t>
            </w:r>
          </w:p>
          <w:p w14:paraId="6864A488" w14:textId="77777777" w:rsidR="004E70E3" w:rsidRDefault="006B0DEA" w:rsidP="00CD3BFD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45C9C">
              <w:rPr>
                <w:sz w:val="24"/>
                <w:szCs w:val="24"/>
              </w:rPr>
              <w:t xml:space="preserve">rove the identities </w:t>
            </w:r>
            <w:r w:rsidRPr="00D45C9C">
              <w:rPr>
                <w:position w:val="-24"/>
                <w:sz w:val="24"/>
                <w:szCs w:val="24"/>
              </w:rPr>
              <w:object w:dxaOrig="1300" w:dyaOrig="620" w14:anchorId="6864A4B7">
                <v:shape id="_x0000_i1051" type="#_x0000_t75" style="width:65.25pt;height:31.5pt" o:ole="">
                  <v:imagedata r:id="rId77" o:title=""/>
                </v:shape>
                <o:OLEObject Type="Embed" ProgID="Equation.DSMT4" ShapeID="_x0000_i1051" DrawAspect="Content" ObjectID="_1672725498" r:id="rId78"/>
              </w:object>
            </w:r>
            <w:r w:rsidRPr="00D45C9C">
              <w:rPr>
                <w:sz w:val="24"/>
                <w:szCs w:val="24"/>
              </w:rPr>
              <w:t xml:space="preserve"> and </w:t>
            </w:r>
            <w:r w:rsidRPr="00D45C9C">
              <w:rPr>
                <w:position w:val="-6"/>
                <w:sz w:val="24"/>
                <w:szCs w:val="24"/>
              </w:rPr>
              <w:object w:dxaOrig="1740" w:dyaOrig="320" w14:anchorId="6864A4B8">
                <v:shape id="_x0000_i1052" type="#_x0000_t75" style="width:87.75pt;height:16.5pt" o:ole="">
                  <v:imagedata r:id="rId79" o:title=""/>
                </v:shape>
                <o:OLEObject Type="Embed" ProgID="Equation.DSMT4" ShapeID="_x0000_i1052" DrawAspect="Content" ObjectID="_1672725499" r:id="rId80"/>
              </w:object>
            </w:r>
            <w:r>
              <w:rPr>
                <w:sz w:val="24"/>
                <w:szCs w:val="24"/>
              </w:rPr>
              <w:t>.</w:t>
            </w:r>
          </w:p>
          <w:p w14:paraId="6864A489" w14:textId="77777777" w:rsidR="00511C3A" w:rsidRPr="00CD3BFD" w:rsidRDefault="00511C3A" w:rsidP="00CD3BFD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6864A48A" w14:textId="77777777" w:rsidR="004E70E3" w:rsidRPr="00CD3BFD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6864A493" w14:textId="77777777" w:rsidTr="00EE3B86">
        <w:trPr>
          <w:trHeight w:val="481"/>
        </w:trPr>
        <w:tc>
          <w:tcPr>
            <w:tcW w:w="8720" w:type="dxa"/>
            <w:gridSpan w:val="2"/>
          </w:tcPr>
          <w:p w14:paraId="6864A48C" w14:textId="77777777" w:rsidR="001E689C" w:rsidRPr="00CD3BFD" w:rsidRDefault="001E689C" w:rsidP="00EE3B86">
            <w:pPr>
              <w:rPr>
                <w:b/>
                <w:sz w:val="24"/>
                <w:szCs w:val="24"/>
              </w:rPr>
            </w:pPr>
          </w:p>
          <w:p w14:paraId="6864A48D" w14:textId="77777777" w:rsidR="004E70E3" w:rsidRPr="00CD3BFD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CD3BFD">
              <w:rPr>
                <w:b/>
                <w:color w:val="00B0F0"/>
                <w:sz w:val="24"/>
                <w:szCs w:val="24"/>
              </w:rPr>
              <w:t>Common errors</w:t>
            </w:r>
          </w:p>
          <w:p w14:paraId="6864A48E" w14:textId="77777777" w:rsidR="000C0F10" w:rsidRDefault="003D6318" w:rsidP="000C0F10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CD3BFD">
              <w:rPr>
                <w:sz w:val="24"/>
                <w:szCs w:val="24"/>
              </w:rPr>
              <w:t>Not appreciating the difference between an exact answer (as asked for in a question) and writing down a value to, say, ten d</w:t>
            </w:r>
            <w:r w:rsidR="000C0F10">
              <w:rPr>
                <w:sz w:val="24"/>
                <w:szCs w:val="24"/>
              </w:rPr>
              <w:t>ecimal places from a calculator</w:t>
            </w:r>
          </w:p>
          <w:p w14:paraId="6864A48F" w14:textId="77777777" w:rsidR="00EC7DB4" w:rsidRPr="00EC7DB4" w:rsidRDefault="000C0F10" w:rsidP="00EC7DB4">
            <w:pPr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When solving equations</w:t>
            </w:r>
            <w:r w:rsidR="00953A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EC7DB4">
              <w:rPr>
                <w:sz w:val="24"/>
                <w:szCs w:val="24"/>
              </w:rPr>
              <w:t xml:space="preserve">not finding all of the solutions for the given range of angles </w:t>
            </w:r>
          </w:p>
          <w:p w14:paraId="6864A490" w14:textId="77777777" w:rsidR="00EC7DB4" w:rsidRPr="00EA7C09" w:rsidRDefault="00EA7C09" w:rsidP="00EC7DB4">
            <w:pPr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Getting the sine and cosine curves mixed up.</w:t>
            </w:r>
          </w:p>
          <w:p w14:paraId="6864A491" w14:textId="77777777" w:rsidR="00EA7C09" w:rsidRDefault="00EA7C09" w:rsidP="00EC7DB4">
            <w:pPr>
              <w:numPr>
                <w:ilvl w:val="0"/>
                <w:numId w:val="10"/>
              </w:numPr>
              <w:ind w:left="284" w:hanging="284"/>
              <w:rPr>
                <w:b/>
                <w:sz w:val="24"/>
                <w:szCs w:val="24"/>
              </w:rPr>
            </w:pPr>
          </w:p>
          <w:p w14:paraId="6864A492" w14:textId="77777777" w:rsidR="00EC7DB4" w:rsidRPr="00EC7DB4" w:rsidRDefault="00EC7DB4" w:rsidP="00EC7DB4">
            <w:pPr>
              <w:ind w:left="284"/>
              <w:rPr>
                <w:b/>
                <w:sz w:val="24"/>
                <w:szCs w:val="24"/>
              </w:rPr>
            </w:pPr>
          </w:p>
        </w:tc>
      </w:tr>
    </w:tbl>
    <w:p w14:paraId="6864A494" w14:textId="77777777" w:rsidR="00D45C9C" w:rsidRPr="00796BB7" w:rsidRDefault="00D45C9C" w:rsidP="00D45C9C"/>
    <w:sectPr w:rsidR="00D45C9C" w:rsidRPr="00796BB7" w:rsidSect="007C4293">
      <w:footerReference w:type="default" r:id="rId81"/>
      <w:footerReference w:type="first" r:id="rId82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7048" w14:textId="77777777" w:rsidR="002C6177" w:rsidRDefault="002C6177" w:rsidP="00FD7BFE">
      <w:r>
        <w:separator/>
      </w:r>
    </w:p>
  </w:endnote>
  <w:endnote w:type="continuationSeparator" w:id="0">
    <w:p w14:paraId="1E724F62" w14:textId="77777777" w:rsidR="002C6177" w:rsidRDefault="002C6177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A4BD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6864A4BF" wp14:editId="6864A4C0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864A4C1" wp14:editId="6864A4C2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4A4C7" w14:textId="77777777" w:rsidR="00790699" w:rsidRDefault="009103B3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SC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A7C09">
                            <w:rPr>
                              <w:sz w:val="16"/>
                              <w:szCs w:val="16"/>
                            </w:rPr>
                            <w:t>21/11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6864A4C8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852F98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EA7C09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4A4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6864A4C7" w14:textId="77777777" w:rsidR="00790699" w:rsidRDefault="009103B3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SC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 w:rsidR="00EA7C09">
                      <w:rPr>
                        <w:sz w:val="16"/>
                        <w:szCs w:val="16"/>
                      </w:rPr>
                      <w:t>21/11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6864A4C8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852F98">
                      <w:rPr>
                        <w:sz w:val="16"/>
                        <w:szCs w:val="16"/>
                      </w:rPr>
                      <w:t>1.</w:t>
                    </w:r>
                    <w:r w:rsidR="00EA7C09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0E7CD6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0E7CD6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4A4BE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4A4C3" wp14:editId="6864A4C4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4A4C9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6864A4CA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4A4C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6864A4C9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6864A4CA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6864A4C5" wp14:editId="6864A4C6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0E7CD6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AA07" w14:textId="77777777" w:rsidR="002C6177" w:rsidRDefault="002C6177" w:rsidP="00FD7BFE">
      <w:r>
        <w:separator/>
      </w:r>
    </w:p>
  </w:footnote>
  <w:footnote w:type="continuationSeparator" w:id="0">
    <w:p w14:paraId="347FF834" w14:textId="77777777" w:rsidR="002C6177" w:rsidRDefault="002C6177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37A1"/>
    <w:multiLevelType w:val="hybridMultilevel"/>
    <w:tmpl w:val="A922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D23D2"/>
    <w:multiLevelType w:val="hybridMultilevel"/>
    <w:tmpl w:val="F01AD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550D5"/>
    <w:multiLevelType w:val="hybridMultilevel"/>
    <w:tmpl w:val="75B05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54C33"/>
    <w:multiLevelType w:val="hybridMultilevel"/>
    <w:tmpl w:val="DDBE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4299A"/>
    <w:multiLevelType w:val="hybridMultilevel"/>
    <w:tmpl w:val="8A0E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20C85"/>
    <w:multiLevelType w:val="hybridMultilevel"/>
    <w:tmpl w:val="1034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58AF"/>
    <w:multiLevelType w:val="hybridMultilevel"/>
    <w:tmpl w:val="F51A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0615C"/>
    <w:rsid w:val="00031344"/>
    <w:rsid w:val="00072BD3"/>
    <w:rsid w:val="000959F0"/>
    <w:rsid w:val="000C0F10"/>
    <w:rsid w:val="000E7CD6"/>
    <w:rsid w:val="000F2B6F"/>
    <w:rsid w:val="00113800"/>
    <w:rsid w:val="001961FB"/>
    <w:rsid w:val="001E689C"/>
    <w:rsid w:val="001F2B64"/>
    <w:rsid w:val="0023131B"/>
    <w:rsid w:val="002746E1"/>
    <w:rsid w:val="00281D87"/>
    <w:rsid w:val="00293A94"/>
    <w:rsid w:val="0029714F"/>
    <w:rsid w:val="002B2679"/>
    <w:rsid w:val="002C6177"/>
    <w:rsid w:val="002D3ECB"/>
    <w:rsid w:val="002D5215"/>
    <w:rsid w:val="002E15C4"/>
    <w:rsid w:val="002F36D6"/>
    <w:rsid w:val="00303DA8"/>
    <w:rsid w:val="003068E2"/>
    <w:rsid w:val="00313295"/>
    <w:rsid w:val="003167C4"/>
    <w:rsid w:val="00331A3A"/>
    <w:rsid w:val="00357014"/>
    <w:rsid w:val="00377EF8"/>
    <w:rsid w:val="003854E6"/>
    <w:rsid w:val="00392FE7"/>
    <w:rsid w:val="003B1C29"/>
    <w:rsid w:val="003C7AC9"/>
    <w:rsid w:val="003D6318"/>
    <w:rsid w:val="003F6F77"/>
    <w:rsid w:val="00425181"/>
    <w:rsid w:val="004727EC"/>
    <w:rsid w:val="00477163"/>
    <w:rsid w:val="004B4A87"/>
    <w:rsid w:val="004E70E3"/>
    <w:rsid w:val="00501BA7"/>
    <w:rsid w:val="00511C3A"/>
    <w:rsid w:val="00564495"/>
    <w:rsid w:val="005963B4"/>
    <w:rsid w:val="00597E89"/>
    <w:rsid w:val="005C27F7"/>
    <w:rsid w:val="005D7C95"/>
    <w:rsid w:val="00617F82"/>
    <w:rsid w:val="006242F2"/>
    <w:rsid w:val="00635C61"/>
    <w:rsid w:val="006B0DEA"/>
    <w:rsid w:val="006E5234"/>
    <w:rsid w:val="007574A1"/>
    <w:rsid w:val="00761865"/>
    <w:rsid w:val="00782CA3"/>
    <w:rsid w:val="00790699"/>
    <w:rsid w:val="007A4EA3"/>
    <w:rsid w:val="007C4293"/>
    <w:rsid w:val="007C7D66"/>
    <w:rsid w:val="007D27AC"/>
    <w:rsid w:val="007E3558"/>
    <w:rsid w:val="007F514C"/>
    <w:rsid w:val="00801322"/>
    <w:rsid w:val="00835FBC"/>
    <w:rsid w:val="00852F98"/>
    <w:rsid w:val="0086132B"/>
    <w:rsid w:val="00883890"/>
    <w:rsid w:val="008857DD"/>
    <w:rsid w:val="0089070A"/>
    <w:rsid w:val="008B007C"/>
    <w:rsid w:val="008B61B4"/>
    <w:rsid w:val="008E5C12"/>
    <w:rsid w:val="009103B3"/>
    <w:rsid w:val="00925E4E"/>
    <w:rsid w:val="009327ED"/>
    <w:rsid w:val="00941D07"/>
    <w:rsid w:val="009462F6"/>
    <w:rsid w:val="00953A00"/>
    <w:rsid w:val="00A071B0"/>
    <w:rsid w:val="00A55639"/>
    <w:rsid w:val="00A60029"/>
    <w:rsid w:val="00A9397C"/>
    <w:rsid w:val="00AB7463"/>
    <w:rsid w:val="00AE152A"/>
    <w:rsid w:val="00B24FA8"/>
    <w:rsid w:val="00B40AD1"/>
    <w:rsid w:val="00B41DE0"/>
    <w:rsid w:val="00B73B4E"/>
    <w:rsid w:val="00B93B04"/>
    <w:rsid w:val="00BE1E24"/>
    <w:rsid w:val="00C34153"/>
    <w:rsid w:val="00C5253D"/>
    <w:rsid w:val="00C53B86"/>
    <w:rsid w:val="00C65399"/>
    <w:rsid w:val="00C72F44"/>
    <w:rsid w:val="00CA7B28"/>
    <w:rsid w:val="00CD3BFD"/>
    <w:rsid w:val="00CF58E0"/>
    <w:rsid w:val="00D050CE"/>
    <w:rsid w:val="00D37FC9"/>
    <w:rsid w:val="00D406D2"/>
    <w:rsid w:val="00D45C9C"/>
    <w:rsid w:val="00D45FA5"/>
    <w:rsid w:val="00D603BD"/>
    <w:rsid w:val="00D65207"/>
    <w:rsid w:val="00D7305F"/>
    <w:rsid w:val="00DC176C"/>
    <w:rsid w:val="00DE00AA"/>
    <w:rsid w:val="00DF2A2F"/>
    <w:rsid w:val="00E0741D"/>
    <w:rsid w:val="00E968CE"/>
    <w:rsid w:val="00EA7C09"/>
    <w:rsid w:val="00EC7DB4"/>
    <w:rsid w:val="00F23901"/>
    <w:rsid w:val="00F25C65"/>
    <w:rsid w:val="00F35187"/>
    <w:rsid w:val="00F52C84"/>
    <w:rsid w:val="00F646A2"/>
    <w:rsid w:val="00F65094"/>
    <w:rsid w:val="00FA50F3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A437"/>
  <w15:docId w15:val="{FF3F17B0-EF02-4F85-95F8-4F276744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paragraph" w:styleId="BodyText">
    <w:name w:val="Body Text"/>
    <w:basedOn w:val="Normal"/>
    <w:link w:val="BodyTextChar"/>
    <w:rsid w:val="00D45C9C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45C9C"/>
    <w:rPr>
      <w:rFonts w:eastAsia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6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7.bin"/><Relationship Id="rId47" Type="http://schemas.openxmlformats.org/officeDocument/2006/relationships/hyperlink" Target="https://my.integralmaths.org/integral/sow-resources.php" TargetMode="External"/><Relationship Id="rId63" Type="http://schemas.openxmlformats.org/officeDocument/2006/relationships/image" Target="media/image36.wmf"/><Relationship Id="rId68" Type="http://schemas.openxmlformats.org/officeDocument/2006/relationships/oleObject" Target="embeddings/oleObject22.bin"/><Relationship Id="rId84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7.png"/><Relationship Id="rId58" Type="http://schemas.openxmlformats.org/officeDocument/2006/relationships/image" Target="media/image32.png"/><Relationship Id="rId74" Type="http://schemas.openxmlformats.org/officeDocument/2006/relationships/oleObject" Target="embeddings/oleObject25.bin"/><Relationship Id="rId79" Type="http://schemas.openxmlformats.org/officeDocument/2006/relationships/image" Target="media/image44.wmf"/><Relationship Id="rId5" Type="http://schemas.openxmlformats.org/officeDocument/2006/relationships/footnotes" Target="footnotes.xml"/><Relationship Id="rId61" Type="http://schemas.openxmlformats.org/officeDocument/2006/relationships/hyperlink" Target="http://www.mei.org.uk/integrating-technology" TargetMode="External"/><Relationship Id="rId82" Type="http://schemas.openxmlformats.org/officeDocument/2006/relationships/footer" Target="foot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image" Target="media/image22.png"/><Relationship Id="rId56" Type="http://schemas.openxmlformats.org/officeDocument/2006/relationships/image" Target="media/image30.png"/><Relationship Id="rId64" Type="http://schemas.openxmlformats.org/officeDocument/2006/relationships/oleObject" Target="embeddings/oleObject20.bin"/><Relationship Id="rId69" Type="http://schemas.openxmlformats.org/officeDocument/2006/relationships/image" Target="media/image39.wmf"/><Relationship Id="rId77" Type="http://schemas.openxmlformats.org/officeDocument/2006/relationships/image" Target="media/image43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8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3.png"/><Relationship Id="rId67" Type="http://schemas.openxmlformats.org/officeDocument/2006/relationships/image" Target="media/image3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png"/><Relationship Id="rId62" Type="http://schemas.openxmlformats.org/officeDocument/2006/relationships/image" Target="media/image35.png"/><Relationship Id="rId70" Type="http://schemas.openxmlformats.org/officeDocument/2006/relationships/oleObject" Target="embeddings/oleObject23.bin"/><Relationship Id="rId75" Type="http://schemas.openxmlformats.org/officeDocument/2006/relationships/image" Target="media/image42.wmf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36" Type="http://schemas.openxmlformats.org/officeDocument/2006/relationships/image" Target="media/image17.wmf"/><Relationship Id="rId49" Type="http://schemas.openxmlformats.org/officeDocument/2006/relationships/image" Target="media/image23.png"/><Relationship Id="rId57" Type="http://schemas.openxmlformats.org/officeDocument/2006/relationships/image" Target="media/image31.png"/><Relationship Id="rId10" Type="http://schemas.openxmlformats.org/officeDocument/2006/relationships/oleObject" Target="embeddings/oleObject2.bin"/><Relationship Id="rId31" Type="http://schemas.openxmlformats.org/officeDocument/2006/relationships/image" Target="media/image14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6.png"/><Relationship Id="rId60" Type="http://schemas.openxmlformats.org/officeDocument/2006/relationships/image" Target="media/image34.png"/><Relationship Id="rId65" Type="http://schemas.openxmlformats.org/officeDocument/2006/relationships/image" Target="media/image37.wmf"/><Relationship Id="rId73" Type="http://schemas.openxmlformats.org/officeDocument/2006/relationships/image" Target="media/image41.wmf"/><Relationship Id="rId78" Type="http://schemas.openxmlformats.org/officeDocument/2006/relationships/oleObject" Target="embeddings/oleObject27.bin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34" Type="http://schemas.openxmlformats.org/officeDocument/2006/relationships/image" Target="media/image16.wmf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6" Type="http://schemas.openxmlformats.org/officeDocument/2006/relationships/oleObject" Target="embeddings/oleObject26.bin"/><Relationship Id="rId7" Type="http://schemas.openxmlformats.org/officeDocument/2006/relationships/image" Target="media/image1.wmf"/><Relationship Id="rId71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image" Target="media/image9.wmf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66" Type="http://schemas.openxmlformats.org/officeDocument/2006/relationships/oleObject" Target="embeddings/oleObject2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20</cp:revision>
  <cp:lastPrinted>2021-01-21T09:10:00Z</cp:lastPrinted>
  <dcterms:created xsi:type="dcterms:W3CDTF">2016-07-02T11:47:00Z</dcterms:created>
  <dcterms:modified xsi:type="dcterms:W3CDTF">2021-01-21T09:11:00Z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